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E6" w:rsidRDefault="00F85AE6" w:rsidP="00A410AF">
      <w:pPr>
        <w:rPr>
          <w:sz w:val="28"/>
          <w:szCs w:val="28"/>
        </w:rPr>
      </w:pPr>
    </w:p>
    <w:p w:rsidR="00A410AF" w:rsidRDefault="00A410AF" w:rsidP="00A410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333500" cy="899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AF" w:rsidRPr="00BD4083" w:rsidRDefault="00A410AF" w:rsidP="00A410AF">
      <w:pPr>
        <w:jc w:val="center"/>
        <w:rPr>
          <w:b/>
        </w:rPr>
      </w:pPr>
      <w:r w:rsidRPr="002929F0">
        <w:rPr>
          <w:b/>
          <w:sz w:val="28"/>
          <w:szCs w:val="28"/>
        </w:rPr>
        <w:t xml:space="preserve">РЕСПУБЛИКА ДАГЕСТАН </w:t>
      </w:r>
      <w:r w:rsidRPr="002929F0"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2929F0">
        <w:rPr>
          <w:sz w:val="28"/>
          <w:szCs w:val="28"/>
        </w:rPr>
        <w:t xml:space="preserve"> </w:t>
      </w:r>
      <w:r w:rsidRPr="002929F0">
        <w:rPr>
          <w:b/>
          <w:sz w:val="28"/>
          <w:szCs w:val="28"/>
        </w:rPr>
        <w:t>АДМИНИСТРАЦИЯ СЕЛЬСКОГО ПОСЕЛЕНИЯ</w:t>
      </w:r>
      <w:r w:rsidRPr="002929F0">
        <w:rPr>
          <w:b/>
          <w:sz w:val="28"/>
          <w:szCs w:val="28"/>
        </w:rPr>
        <w:br/>
        <w:t>«СЕЛЬСОВЕТ «КАРЧАГСКИЙ»</w:t>
      </w:r>
      <w:r w:rsidRPr="002929F0">
        <w:rPr>
          <w:b/>
          <w:sz w:val="28"/>
          <w:szCs w:val="28"/>
        </w:rPr>
        <w:br/>
      </w:r>
      <w:r w:rsidRPr="00BD4083">
        <w:t xml:space="preserve">368770,Республика Дагестан, Сулейман - </w:t>
      </w:r>
      <w:proofErr w:type="spellStart"/>
      <w:r w:rsidRPr="00BD4083">
        <w:t>Стальский</w:t>
      </w:r>
      <w:proofErr w:type="spellEnd"/>
      <w:r w:rsidRPr="00BD4083">
        <w:t xml:space="preserve"> район, с</w:t>
      </w:r>
      <w:proofErr w:type="gramStart"/>
      <w:r w:rsidRPr="00BD4083">
        <w:t>.К</w:t>
      </w:r>
      <w:proofErr w:type="gramEnd"/>
      <w:r w:rsidRPr="00BD4083">
        <w:t>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A410AF" w:rsidRPr="00646E12" w:rsidTr="003E0FD8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10AF" w:rsidRPr="00646E12" w:rsidRDefault="00A410AF" w:rsidP="003E0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декабря 2019 г.                                                                   </w:t>
            </w:r>
            <w:r w:rsidR="00502485">
              <w:rPr>
                <w:sz w:val="28"/>
                <w:szCs w:val="28"/>
              </w:rPr>
              <w:t xml:space="preserve">                            № 38</w:t>
            </w:r>
            <w:r>
              <w:rPr>
                <w:sz w:val="28"/>
                <w:szCs w:val="28"/>
              </w:rPr>
              <w:t xml:space="preserve">             </w:t>
            </w:r>
          </w:p>
        </w:tc>
      </w:tr>
    </w:tbl>
    <w:p w:rsidR="00F60F32" w:rsidRPr="00A410AF" w:rsidRDefault="00A410AF" w:rsidP="00A410AF">
      <w:pPr>
        <w:tabs>
          <w:tab w:val="left" w:pos="426"/>
        </w:tabs>
        <w:rPr>
          <w:spacing w:val="100"/>
          <w:sz w:val="28"/>
          <w:szCs w:val="28"/>
        </w:rPr>
      </w:pPr>
      <w:r>
        <w:rPr>
          <w:color w:val="002060"/>
          <w:spacing w:val="100"/>
          <w:sz w:val="28"/>
          <w:szCs w:val="28"/>
        </w:rPr>
        <w:br/>
        <w:t xml:space="preserve">                   </w:t>
      </w:r>
      <w:r w:rsidRPr="00A410AF">
        <w:rPr>
          <w:spacing w:val="100"/>
          <w:sz w:val="28"/>
          <w:szCs w:val="28"/>
        </w:rPr>
        <w:t>РАСПОРЯЖЕНИЕ</w:t>
      </w:r>
    </w:p>
    <w:p w:rsidR="00F60F32" w:rsidRDefault="00F60F32" w:rsidP="00F60F32">
      <w:pPr>
        <w:tabs>
          <w:tab w:val="left" w:pos="426"/>
        </w:tabs>
        <w:jc w:val="center"/>
        <w:rPr>
          <w:b/>
          <w:color w:val="002060"/>
          <w:spacing w:val="100"/>
          <w:sz w:val="40"/>
          <w:szCs w:val="32"/>
        </w:rPr>
      </w:pPr>
    </w:p>
    <w:p w:rsidR="00F60F32" w:rsidRDefault="00F60F32" w:rsidP="00F60F32">
      <w:pPr>
        <w:tabs>
          <w:tab w:val="left" w:pos="426"/>
        </w:tabs>
        <w:jc w:val="center"/>
        <w:rPr>
          <w:b/>
          <w:color w:val="002060"/>
          <w:spacing w:val="100"/>
          <w:sz w:val="40"/>
          <w:szCs w:val="32"/>
        </w:rPr>
      </w:pPr>
    </w:p>
    <w:p w:rsidR="00F60F32" w:rsidRDefault="00F60F32" w:rsidP="00F60F32">
      <w:pPr>
        <w:jc w:val="center"/>
        <w:rPr>
          <w:b/>
          <w:sz w:val="28"/>
          <w:szCs w:val="28"/>
        </w:rPr>
      </w:pPr>
    </w:p>
    <w:p w:rsidR="00F60F32" w:rsidRPr="00C522EA" w:rsidRDefault="00F60F32" w:rsidP="00F60F32">
      <w:pPr>
        <w:jc w:val="center"/>
        <w:rPr>
          <w:b/>
          <w:sz w:val="28"/>
          <w:szCs w:val="28"/>
        </w:rPr>
      </w:pPr>
      <w:r w:rsidRPr="00C522EA">
        <w:rPr>
          <w:b/>
          <w:sz w:val="28"/>
          <w:szCs w:val="28"/>
        </w:rPr>
        <w:t xml:space="preserve">О создании Рабочей группы </w:t>
      </w:r>
      <w:r w:rsidR="00A410AF">
        <w:rPr>
          <w:b/>
          <w:sz w:val="28"/>
          <w:szCs w:val="28"/>
        </w:rPr>
        <w:t>администрации сельского поселения «сельсовет «Карчагский»</w:t>
      </w:r>
      <w:r>
        <w:rPr>
          <w:b/>
          <w:sz w:val="28"/>
          <w:szCs w:val="28"/>
        </w:rPr>
        <w:t xml:space="preserve"> </w:t>
      </w:r>
      <w:r w:rsidRPr="00C522EA">
        <w:rPr>
          <w:b/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</w:p>
    <w:p w:rsidR="00F60F32" w:rsidRDefault="00F60F32" w:rsidP="00F60F32">
      <w:pPr>
        <w:jc w:val="center"/>
        <w:rPr>
          <w:b/>
          <w:sz w:val="28"/>
          <w:szCs w:val="28"/>
        </w:rPr>
      </w:pPr>
    </w:p>
    <w:p w:rsidR="00F60F32" w:rsidRDefault="00F60F32" w:rsidP="00F60F32">
      <w:pPr>
        <w:jc w:val="center"/>
        <w:rPr>
          <w:b/>
          <w:sz w:val="28"/>
          <w:szCs w:val="28"/>
        </w:rPr>
      </w:pPr>
    </w:p>
    <w:p w:rsidR="00F60F32" w:rsidRPr="00157E83" w:rsidRDefault="00F60F32" w:rsidP="00F60F32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57E83">
        <w:rPr>
          <w:sz w:val="28"/>
          <w:szCs w:val="28"/>
        </w:rPr>
        <w:t xml:space="preserve">В соответствии с Федеральным законом от 24 июля 2007 года </w:t>
      </w:r>
      <w:r>
        <w:rPr>
          <w:sz w:val="28"/>
          <w:szCs w:val="28"/>
        </w:rPr>
        <w:t xml:space="preserve">№ </w:t>
      </w:r>
      <w:r w:rsidRPr="00157E83">
        <w:rPr>
          <w:sz w:val="28"/>
          <w:szCs w:val="28"/>
        </w:rPr>
        <w:t xml:space="preserve">209-ФЗ </w:t>
      </w:r>
      <w:r>
        <w:rPr>
          <w:sz w:val="28"/>
          <w:szCs w:val="28"/>
        </w:rPr>
        <w:t xml:space="preserve">               «</w:t>
      </w:r>
      <w:r w:rsidRPr="00157E83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157E83">
        <w:rPr>
          <w:sz w:val="28"/>
          <w:szCs w:val="28"/>
        </w:rPr>
        <w:t>:</w:t>
      </w:r>
    </w:p>
    <w:p w:rsidR="00F60F32" w:rsidRPr="00C522EA" w:rsidRDefault="00F60F32" w:rsidP="00F60F32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22EA">
        <w:rPr>
          <w:sz w:val="28"/>
          <w:szCs w:val="28"/>
        </w:rPr>
        <w:t>1. Создать Рабоч</w:t>
      </w:r>
      <w:r>
        <w:rPr>
          <w:sz w:val="28"/>
          <w:szCs w:val="28"/>
        </w:rPr>
        <w:t>ую</w:t>
      </w:r>
      <w:r w:rsidRPr="00C522E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="00A410AF">
        <w:rPr>
          <w:sz w:val="28"/>
          <w:szCs w:val="28"/>
        </w:rPr>
        <w:t xml:space="preserve"> администрации сельского поселения «сельсовет «Карчагский»</w:t>
      </w:r>
      <w:r w:rsidRPr="00C522EA">
        <w:rPr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</w:t>
      </w:r>
      <w:r>
        <w:rPr>
          <w:sz w:val="28"/>
          <w:szCs w:val="28"/>
        </w:rPr>
        <w:t xml:space="preserve"> (далее – Рабочая группа)</w:t>
      </w:r>
      <w:r w:rsidRPr="00C522EA">
        <w:rPr>
          <w:sz w:val="28"/>
          <w:szCs w:val="28"/>
        </w:rPr>
        <w:t xml:space="preserve"> в составе согласно приложению </w:t>
      </w:r>
      <w:r>
        <w:rPr>
          <w:sz w:val="28"/>
          <w:szCs w:val="28"/>
        </w:rPr>
        <w:t xml:space="preserve">№ 1 </w:t>
      </w:r>
      <w:r w:rsidRPr="00C522E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распоряжению</w:t>
      </w:r>
      <w:r w:rsidRPr="00C522EA">
        <w:rPr>
          <w:sz w:val="28"/>
          <w:szCs w:val="28"/>
        </w:rPr>
        <w:t xml:space="preserve">. </w:t>
      </w:r>
    </w:p>
    <w:p w:rsidR="00F60F32" w:rsidRDefault="00F60F32" w:rsidP="00F60F32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57E83">
        <w:rPr>
          <w:sz w:val="28"/>
          <w:szCs w:val="28"/>
        </w:rPr>
        <w:t>2. Утвердить Положение о Рабочей группе</w:t>
      </w:r>
      <w:r w:rsidRPr="00C522EA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2 </w:t>
      </w:r>
      <w:r w:rsidRPr="00C522E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распоряжению</w:t>
      </w:r>
      <w:r w:rsidRPr="00C522EA">
        <w:rPr>
          <w:sz w:val="28"/>
          <w:szCs w:val="28"/>
        </w:rPr>
        <w:t>.</w:t>
      </w:r>
    </w:p>
    <w:p w:rsidR="00F60F32" w:rsidRPr="008425C1" w:rsidRDefault="00F60F32" w:rsidP="00F60F3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25C1">
        <w:rPr>
          <w:sz w:val="28"/>
          <w:szCs w:val="28"/>
        </w:rPr>
        <w:t>3.</w:t>
      </w:r>
      <w:proofErr w:type="gramStart"/>
      <w:r w:rsidRPr="008425C1">
        <w:rPr>
          <w:sz w:val="28"/>
          <w:szCs w:val="28"/>
        </w:rPr>
        <w:t>Контроль з</w:t>
      </w:r>
      <w:r w:rsidR="00DF07A9">
        <w:rPr>
          <w:sz w:val="28"/>
          <w:szCs w:val="28"/>
        </w:rPr>
        <w:t>а</w:t>
      </w:r>
      <w:proofErr w:type="gramEnd"/>
      <w:r w:rsidR="00DF07A9">
        <w:rPr>
          <w:sz w:val="28"/>
          <w:szCs w:val="28"/>
        </w:rPr>
        <w:t xml:space="preserve"> исполнением настоящего распоряжения</w:t>
      </w:r>
      <w:r>
        <w:rPr>
          <w:sz w:val="28"/>
          <w:szCs w:val="28"/>
        </w:rPr>
        <w:t>оставляю за собой</w:t>
      </w:r>
      <w:r w:rsidRPr="008425C1">
        <w:rPr>
          <w:sz w:val="28"/>
          <w:szCs w:val="28"/>
        </w:rPr>
        <w:t>.</w:t>
      </w:r>
    </w:p>
    <w:p w:rsidR="00F60F32" w:rsidRPr="008425C1" w:rsidRDefault="00F60F32" w:rsidP="00F60F32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F60F32" w:rsidRDefault="00F60F32" w:rsidP="00F60F32">
      <w:pPr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410AF" w:rsidRPr="00473EE0" w:rsidTr="008E12C9">
        <w:tc>
          <w:tcPr>
            <w:tcW w:w="5068" w:type="dxa"/>
          </w:tcPr>
          <w:p w:rsidR="00A410AF" w:rsidRPr="00D12B0D" w:rsidRDefault="00A410AF" w:rsidP="003E0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АСП «сельсовет «Карчагский»                              </w:t>
            </w:r>
          </w:p>
        </w:tc>
        <w:tc>
          <w:tcPr>
            <w:tcW w:w="5069" w:type="dxa"/>
          </w:tcPr>
          <w:p w:rsidR="00A410AF" w:rsidRPr="00D12B0D" w:rsidRDefault="00A410AF" w:rsidP="003E0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Загирбегов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</w:tbl>
    <w:p w:rsidR="00F60F32" w:rsidRDefault="00F60F32" w:rsidP="00F60F32">
      <w:pPr>
        <w:tabs>
          <w:tab w:val="left" w:pos="709"/>
        </w:tabs>
        <w:jc w:val="both"/>
        <w:rPr>
          <w:sz w:val="28"/>
          <w:szCs w:val="28"/>
        </w:rPr>
        <w:sectPr w:rsidR="00F60F32" w:rsidSect="00142C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0F32" w:rsidRDefault="00F60F32" w:rsidP="00F60F3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816C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к распоряжению главы </w:t>
      </w:r>
      <w:r w:rsidR="00502485">
        <w:rPr>
          <w:sz w:val="28"/>
          <w:szCs w:val="28"/>
        </w:rPr>
        <w:br/>
        <w:t>АСП «сельсовет «Карчагский»</w:t>
      </w:r>
    </w:p>
    <w:p w:rsidR="00F60F32" w:rsidRDefault="00F60F32" w:rsidP="00F60F3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2485">
        <w:rPr>
          <w:sz w:val="28"/>
          <w:szCs w:val="28"/>
        </w:rPr>
        <w:t>09.12.2019 г.</w:t>
      </w:r>
      <w:r>
        <w:rPr>
          <w:sz w:val="28"/>
          <w:szCs w:val="28"/>
        </w:rPr>
        <w:t xml:space="preserve"> № </w:t>
      </w:r>
      <w:r w:rsidR="00502485">
        <w:rPr>
          <w:sz w:val="28"/>
          <w:szCs w:val="28"/>
        </w:rPr>
        <w:t>38</w:t>
      </w:r>
    </w:p>
    <w:p w:rsidR="00F60F32" w:rsidRDefault="00F60F32" w:rsidP="00F60F32">
      <w:pPr>
        <w:jc w:val="center"/>
        <w:rPr>
          <w:b/>
          <w:sz w:val="28"/>
          <w:szCs w:val="28"/>
        </w:rPr>
      </w:pPr>
    </w:p>
    <w:p w:rsidR="00F60F32" w:rsidRDefault="00F60F32" w:rsidP="00F60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F60F32" w:rsidRPr="00C522EA" w:rsidRDefault="00A410AF" w:rsidP="00F60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</w:t>
      </w:r>
      <w:r w:rsidR="00502485">
        <w:rPr>
          <w:b/>
          <w:sz w:val="28"/>
          <w:szCs w:val="28"/>
        </w:rPr>
        <w:t>администрации сельского поселени</w:t>
      </w:r>
      <w:r>
        <w:rPr>
          <w:b/>
          <w:sz w:val="28"/>
          <w:szCs w:val="28"/>
        </w:rPr>
        <w:t>я «сельсовет «Карчагский»</w:t>
      </w:r>
      <w:r w:rsidR="00F60F32" w:rsidRPr="00C522EA">
        <w:rPr>
          <w:b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</w:t>
      </w:r>
    </w:p>
    <w:p w:rsidR="00F60F32" w:rsidRPr="00790D3B" w:rsidRDefault="00F60F32" w:rsidP="00F60F32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567"/>
        <w:gridCol w:w="5670"/>
      </w:tblGrid>
      <w:tr w:rsidR="00F60F32" w:rsidRPr="00473EE0" w:rsidTr="008E12C9">
        <w:tc>
          <w:tcPr>
            <w:tcW w:w="10173" w:type="dxa"/>
            <w:gridSpan w:val="4"/>
            <w:shd w:val="clear" w:color="auto" w:fill="auto"/>
          </w:tcPr>
          <w:p w:rsidR="00F60F32" w:rsidRPr="00473EE0" w:rsidRDefault="00F60F32" w:rsidP="008E12C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73EE0">
              <w:rPr>
                <w:b/>
                <w:sz w:val="28"/>
                <w:szCs w:val="28"/>
              </w:rPr>
              <w:t>Председатель рабочей группы:</w:t>
            </w:r>
          </w:p>
        </w:tc>
      </w:tr>
      <w:tr w:rsidR="00F60F32" w:rsidRPr="00473EE0" w:rsidTr="008E12C9">
        <w:tc>
          <w:tcPr>
            <w:tcW w:w="534" w:type="dxa"/>
            <w:shd w:val="clear" w:color="auto" w:fill="auto"/>
          </w:tcPr>
          <w:p w:rsidR="00F60F32" w:rsidRPr="00473EE0" w:rsidRDefault="00F60F32" w:rsidP="00F60F32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60F32" w:rsidRPr="00473EE0" w:rsidRDefault="00502485" w:rsidP="008E12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АСП</w:t>
            </w:r>
          </w:p>
        </w:tc>
        <w:tc>
          <w:tcPr>
            <w:tcW w:w="567" w:type="dxa"/>
            <w:shd w:val="clear" w:color="auto" w:fill="auto"/>
          </w:tcPr>
          <w:p w:rsidR="00F60F32" w:rsidRPr="00473EE0" w:rsidRDefault="00F60F32" w:rsidP="00F60F3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60F32" w:rsidRPr="00473EE0" w:rsidRDefault="00502485" w:rsidP="008E12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Загирбегов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Завидин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Мирзебалаевич</w:t>
            </w:r>
            <w:proofErr w:type="spellEnd"/>
          </w:p>
        </w:tc>
      </w:tr>
      <w:tr w:rsidR="00F60F32" w:rsidRPr="00473EE0" w:rsidTr="008E12C9">
        <w:tc>
          <w:tcPr>
            <w:tcW w:w="10173" w:type="dxa"/>
            <w:gridSpan w:val="4"/>
            <w:shd w:val="clear" w:color="auto" w:fill="auto"/>
          </w:tcPr>
          <w:p w:rsidR="00F60F32" w:rsidRPr="00473EE0" w:rsidRDefault="00F60F32" w:rsidP="008E12C9">
            <w:pPr>
              <w:spacing w:line="360" w:lineRule="auto"/>
              <w:ind w:right="1141"/>
              <w:rPr>
                <w:b/>
                <w:sz w:val="28"/>
                <w:szCs w:val="28"/>
              </w:rPr>
            </w:pPr>
            <w:r w:rsidRPr="00473EE0">
              <w:rPr>
                <w:b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F60F32" w:rsidRPr="00473EE0" w:rsidTr="008E12C9">
        <w:tc>
          <w:tcPr>
            <w:tcW w:w="534" w:type="dxa"/>
            <w:shd w:val="clear" w:color="auto" w:fill="auto"/>
          </w:tcPr>
          <w:p w:rsidR="00F60F32" w:rsidRPr="00473EE0" w:rsidRDefault="00F60F32" w:rsidP="00F60F32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60F32" w:rsidRPr="00473EE0" w:rsidRDefault="00502485" w:rsidP="008E12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АСП</w:t>
            </w:r>
          </w:p>
        </w:tc>
        <w:tc>
          <w:tcPr>
            <w:tcW w:w="567" w:type="dxa"/>
            <w:shd w:val="clear" w:color="auto" w:fill="auto"/>
          </w:tcPr>
          <w:p w:rsidR="00F60F32" w:rsidRPr="00473EE0" w:rsidRDefault="00F60F32" w:rsidP="00F60F3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60F32" w:rsidRPr="00473EE0" w:rsidRDefault="00502485" w:rsidP="008E12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Эседулаев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Зейдулахович</w:t>
            </w:r>
            <w:proofErr w:type="spellEnd"/>
          </w:p>
        </w:tc>
      </w:tr>
      <w:tr w:rsidR="00F60F32" w:rsidRPr="00473EE0" w:rsidTr="008E12C9">
        <w:trPr>
          <w:trHeight w:val="239"/>
        </w:trPr>
        <w:tc>
          <w:tcPr>
            <w:tcW w:w="3936" w:type="dxa"/>
            <w:gridSpan w:val="2"/>
            <w:shd w:val="clear" w:color="auto" w:fill="auto"/>
          </w:tcPr>
          <w:p w:rsidR="00F60F32" w:rsidRPr="00473EE0" w:rsidRDefault="00F60F32" w:rsidP="008E12C9">
            <w:pPr>
              <w:spacing w:line="360" w:lineRule="auto"/>
              <w:rPr>
                <w:b/>
                <w:sz w:val="28"/>
                <w:szCs w:val="28"/>
              </w:rPr>
            </w:pPr>
            <w:r w:rsidRPr="00473EE0">
              <w:rPr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567" w:type="dxa"/>
            <w:shd w:val="clear" w:color="auto" w:fill="auto"/>
          </w:tcPr>
          <w:p w:rsidR="00F60F32" w:rsidRPr="00473EE0" w:rsidRDefault="00F60F32" w:rsidP="008E12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60F32" w:rsidRPr="00473EE0" w:rsidRDefault="00F60F32" w:rsidP="008E12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60F32" w:rsidRPr="00473EE0" w:rsidTr="008E12C9">
        <w:tc>
          <w:tcPr>
            <w:tcW w:w="534" w:type="dxa"/>
            <w:shd w:val="clear" w:color="auto" w:fill="auto"/>
          </w:tcPr>
          <w:p w:rsidR="00F60F32" w:rsidRPr="00473EE0" w:rsidRDefault="00F60F32" w:rsidP="00F60F32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60F32" w:rsidRPr="00473EE0" w:rsidRDefault="00502485" w:rsidP="008E12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</w:t>
            </w:r>
            <w:r>
              <w:rPr>
                <w:sz w:val="28"/>
                <w:szCs w:val="28"/>
              </w:rPr>
              <w:br/>
              <w:t>депутатов СП</w:t>
            </w:r>
          </w:p>
        </w:tc>
        <w:tc>
          <w:tcPr>
            <w:tcW w:w="567" w:type="dxa"/>
            <w:shd w:val="clear" w:color="auto" w:fill="auto"/>
          </w:tcPr>
          <w:p w:rsidR="00F60F32" w:rsidRPr="00473EE0" w:rsidRDefault="00F60F32" w:rsidP="00F60F3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60F32" w:rsidRPr="00473EE0" w:rsidRDefault="00F85AE6" w:rsidP="008E12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Ханмагомедов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Джарулах</w:t>
            </w:r>
            <w:proofErr w:type="spellEnd"/>
            <w:r>
              <w:rPr>
                <w:sz w:val="28"/>
                <w:szCs w:val="28"/>
              </w:rPr>
              <w:t xml:space="preserve"> Алахмедович</w:t>
            </w:r>
            <w:r w:rsidR="00502485">
              <w:rPr>
                <w:sz w:val="28"/>
                <w:szCs w:val="28"/>
              </w:rPr>
              <w:t xml:space="preserve"> </w:t>
            </w:r>
          </w:p>
        </w:tc>
      </w:tr>
      <w:tr w:rsidR="00502485" w:rsidRPr="00473EE0" w:rsidTr="008E12C9">
        <w:tc>
          <w:tcPr>
            <w:tcW w:w="534" w:type="dxa"/>
            <w:shd w:val="clear" w:color="auto" w:fill="auto"/>
          </w:tcPr>
          <w:p w:rsidR="00502485" w:rsidRPr="00473EE0" w:rsidRDefault="00502485" w:rsidP="00F60F32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2485" w:rsidRPr="00473EE0" w:rsidRDefault="00502485" w:rsidP="00D275A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</w:t>
            </w:r>
            <w:r>
              <w:rPr>
                <w:sz w:val="28"/>
                <w:szCs w:val="28"/>
              </w:rPr>
              <w:br/>
              <w:t>депутатов СП</w:t>
            </w:r>
          </w:p>
        </w:tc>
        <w:tc>
          <w:tcPr>
            <w:tcW w:w="567" w:type="dxa"/>
            <w:shd w:val="clear" w:color="auto" w:fill="auto"/>
          </w:tcPr>
          <w:p w:rsidR="00502485" w:rsidRPr="00473EE0" w:rsidRDefault="00502485" w:rsidP="00F60F3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2485" w:rsidRPr="00473EE0" w:rsidRDefault="00502485" w:rsidP="008E12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Хейрудинович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02485" w:rsidRPr="00473EE0" w:rsidTr="008E12C9">
        <w:tc>
          <w:tcPr>
            <w:tcW w:w="534" w:type="dxa"/>
            <w:shd w:val="clear" w:color="auto" w:fill="auto"/>
          </w:tcPr>
          <w:p w:rsidR="00502485" w:rsidRPr="00473EE0" w:rsidRDefault="00502485" w:rsidP="00F60F32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2485" w:rsidRPr="00473EE0" w:rsidRDefault="00502485" w:rsidP="00D275A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</w:t>
            </w:r>
            <w:r>
              <w:rPr>
                <w:sz w:val="28"/>
                <w:szCs w:val="28"/>
              </w:rPr>
              <w:br/>
              <w:t>депутатов СП</w:t>
            </w:r>
          </w:p>
        </w:tc>
        <w:tc>
          <w:tcPr>
            <w:tcW w:w="567" w:type="dxa"/>
            <w:shd w:val="clear" w:color="auto" w:fill="auto"/>
          </w:tcPr>
          <w:p w:rsidR="00502485" w:rsidRPr="00473EE0" w:rsidRDefault="00502485" w:rsidP="00F60F3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2485" w:rsidRPr="00473EE0" w:rsidRDefault="00502485" w:rsidP="008E12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Ханов </w:t>
            </w:r>
            <w:proofErr w:type="spellStart"/>
            <w:r>
              <w:rPr>
                <w:sz w:val="28"/>
                <w:szCs w:val="28"/>
              </w:rPr>
              <w:t>Куджа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Бейбалаевич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02485" w:rsidRPr="00473EE0" w:rsidTr="008E12C9">
        <w:tc>
          <w:tcPr>
            <w:tcW w:w="534" w:type="dxa"/>
            <w:shd w:val="clear" w:color="auto" w:fill="auto"/>
          </w:tcPr>
          <w:p w:rsidR="00502485" w:rsidRPr="00473EE0" w:rsidRDefault="00502485" w:rsidP="00F60F32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2485" w:rsidRPr="00473EE0" w:rsidRDefault="00502485" w:rsidP="00D275A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</w:t>
            </w:r>
            <w:r>
              <w:rPr>
                <w:sz w:val="28"/>
                <w:szCs w:val="28"/>
              </w:rPr>
              <w:br/>
              <w:t>депутатов СП</w:t>
            </w:r>
          </w:p>
        </w:tc>
        <w:tc>
          <w:tcPr>
            <w:tcW w:w="567" w:type="dxa"/>
            <w:shd w:val="clear" w:color="auto" w:fill="auto"/>
          </w:tcPr>
          <w:p w:rsidR="00502485" w:rsidRPr="00473EE0" w:rsidRDefault="00502485" w:rsidP="00F60F3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02485" w:rsidRPr="00473EE0" w:rsidRDefault="00502485" w:rsidP="008E12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Гусеналиев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Лаврет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Надирович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60F32" w:rsidRDefault="00F60F32" w:rsidP="00F60F32">
      <w:pPr>
        <w:tabs>
          <w:tab w:val="left" w:pos="1134"/>
        </w:tabs>
        <w:jc w:val="both"/>
        <w:rPr>
          <w:b/>
          <w:sz w:val="28"/>
          <w:szCs w:val="28"/>
        </w:rPr>
        <w:sectPr w:rsidR="00F60F32" w:rsidSect="00142C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02485" w:rsidRDefault="00F60F32" w:rsidP="00502485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816C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 к распоряжению главы</w:t>
      </w:r>
      <w:r w:rsidR="0050248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502485">
        <w:rPr>
          <w:sz w:val="28"/>
          <w:szCs w:val="28"/>
        </w:rPr>
        <w:t>АСП «сельсовет «Карчагский»</w:t>
      </w:r>
    </w:p>
    <w:p w:rsidR="00502485" w:rsidRDefault="00502485" w:rsidP="00502485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09.12.2019 г. № 38</w:t>
      </w:r>
    </w:p>
    <w:p w:rsidR="00F60F32" w:rsidRPr="004243FF" w:rsidRDefault="00F60F32" w:rsidP="00502485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F60F32" w:rsidRDefault="00F60F32" w:rsidP="00F60F3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60F32" w:rsidRPr="00C522EA" w:rsidRDefault="00F60F32" w:rsidP="00F60F32">
      <w:pPr>
        <w:tabs>
          <w:tab w:val="left" w:pos="1134"/>
        </w:tabs>
        <w:jc w:val="center"/>
        <w:rPr>
          <w:b/>
          <w:sz w:val="28"/>
          <w:szCs w:val="28"/>
        </w:rPr>
      </w:pPr>
      <w:r w:rsidRPr="00C522EA">
        <w:rPr>
          <w:b/>
          <w:sz w:val="28"/>
          <w:szCs w:val="28"/>
        </w:rPr>
        <w:t>о Рабоч</w:t>
      </w:r>
      <w:r>
        <w:rPr>
          <w:b/>
          <w:sz w:val="28"/>
          <w:szCs w:val="28"/>
        </w:rPr>
        <w:t>ей</w:t>
      </w:r>
      <w:r w:rsidRPr="00C522EA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е</w:t>
      </w:r>
      <w:r w:rsidR="00502485">
        <w:rPr>
          <w:b/>
          <w:sz w:val="28"/>
          <w:szCs w:val="28"/>
        </w:rPr>
        <w:t xml:space="preserve"> администрации сельского поселения «сельсовет «Карчагский»</w:t>
      </w:r>
      <w:r w:rsidRPr="00C522EA">
        <w:rPr>
          <w:b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</w:t>
      </w:r>
    </w:p>
    <w:p w:rsidR="00F60F32" w:rsidRDefault="00F60F32" w:rsidP="00F60F32">
      <w:pPr>
        <w:tabs>
          <w:tab w:val="left" w:pos="1134"/>
        </w:tabs>
        <w:jc w:val="center"/>
        <w:rPr>
          <w:sz w:val="28"/>
          <w:szCs w:val="28"/>
        </w:rPr>
      </w:pPr>
    </w:p>
    <w:p w:rsidR="00F60F32" w:rsidRPr="00EC3871" w:rsidRDefault="00F60F32" w:rsidP="00F60F32">
      <w:pPr>
        <w:tabs>
          <w:tab w:val="left" w:pos="1134"/>
        </w:tabs>
        <w:jc w:val="center"/>
        <w:rPr>
          <w:sz w:val="28"/>
        </w:rPr>
      </w:pPr>
    </w:p>
    <w:p w:rsidR="00F60F32" w:rsidRPr="00EC3871" w:rsidRDefault="00F60F32" w:rsidP="00F60F32">
      <w:pPr>
        <w:ind w:firstLine="709"/>
        <w:jc w:val="center"/>
        <w:rPr>
          <w:b/>
          <w:sz w:val="28"/>
        </w:rPr>
      </w:pPr>
      <w:r w:rsidRPr="00EC3871">
        <w:rPr>
          <w:b/>
          <w:sz w:val="28"/>
        </w:rPr>
        <w:t>1. Общие положения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  <w:r w:rsidRPr="00EC3871">
        <w:rPr>
          <w:sz w:val="28"/>
        </w:rPr>
        <w:t xml:space="preserve">1.1. </w:t>
      </w:r>
      <w:r w:rsidRPr="00C522EA">
        <w:rPr>
          <w:sz w:val="28"/>
          <w:szCs w:val="28"/>
        </w:rPr>
        <w:t xml:space="preserve">Рабочая группа </w:t>
      </w:r>
      <w:r w:rsidR="006332A6">
        <w:rPr>
          <w:sz w:val="28"/>
          <w:szCs w:val="28"/>
        </w:rPr>
        <w:t>администрации</w:t>
      </w:r>
      <w:r w:rsidR="00502485" w:rsidRPr="00502485">
        <w:rPr>
          <w:sz w:val="28"/>
          <w:szCs w:val="28"/>
        </w:rPr>
        <w:t xml:space="preserve"> сельского поселения «сельсовет «Карчагский»</w:t>
      </w:r>
      <w:r w:rsidR="00502485">
        <w:rPr>
          <w:sz w:val="28"/>
          <w:szCs w:val="28"/>
        </w:rPr>
        <w:t xml:space="preserve"> </w:t>
      </w:r>
      <w:r w:rsidRPr="00C522EA">
        <w:rPr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  <w:r w:rsidRPr="00EC3871">
        <w:rPr>
          <w:sz w:val="28"/>
        </w:rPr>
        <w:t xml:space="preserve"> (далее - рабочая группа) является совещательным консультативным органом при </w:t>
      </w:r>
      <w:r>
        <w:rPr>
          <w:sz w:val="28"/>
        </w:rPr>
        <w:t xml:space="preserve">главе </w:t>
      </w:r>
      <w:r w:rsidR="00502485" w:rsidRPr="00502485">
        <w:rPr>
          <w:sz w:val="28"/>
          <w:szCs w:val="28"/>
        </w:rPr>
        <w:t>сельского поселения «сельсовет «Карчагский»</w:t>
      </w:r>
      <w:r w:rsidR="00502485">
        <w:rPr>
          <w:sz w:val="28"/>
          <w:szCs w:val="28"/>
        </w:rPr>
        <w:t xml:space="preserve"> </w:t>
      </w:r>
      <w:r w:rsidRPr="00EC3871">
        <w:rPr>
          <w:sz w:val="28"/>
        </w:rPr>
        <w:t xml:space="preserve"> (далее - </w:t>
      </w:r>
      <w:r>
        <w:rPr>
          <w:sz w:val="28"/>
        </w:rPr>
        <w:t>Муниципалитет</w:t>
      </w:r>
      <w:r w:rsidRPr="00EC3871">
        <w:rPr>
          <w:sz w:val="28"/>
        </w:rPr>
        <w:t>).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  <w:r w:rsidRPr="00EC3871">
        <w:rPr>
          <w:sz w:val="28"/>
        </w:rPr>
        <w:t xml:space="preserve">1.2. Рабочая группа в своей деятельности руководствуетсяКонституцией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Республики </w:t>
      </w:r>
      <w:r>
        <w:rPr>
          <w:sz w:val="28"/>
        </w:rPr>
        <w:t>Дагестан</w:t>
      </w:r>
      <w:r w:rsidRPr="00EC3871">
        <w:rPr>
          <w:sz w:val="28"/>
        </w:rPr>
        <w:t>, иными нормативными правовыми актами Российской Федерации, а также настоящим Положением.</w:t>
      </w:r>
    </w:p>
    <w:p w:rsidR="00F60F32" w:rsidRPr="00EC3871" w:rsidRDefault="00F60F32" w:rsidP="00F60F32">
      <w:pPr>
        <w:spacing w:line="360" w:lineRule="auto"/>
        <w:ind w:firstLine="709"/>
        <w:jc w:val="both"/>
        <w:rPr>
          <w:sz w:val="28"/>
        </w:rPr>
      </w:pPr>
    </w:p>
    <w:p w:rsidR="00F60F32" w:rsidRPr="00EC3871" w:rsidRDefault="00F60F32" w:rsidP="00F60F32">
      <w:pPr>
        <w:spacing w:line="360" w:lineRule="auto"/>
        <w:ind w:firstLine="709"/>
        <w:jc w:val="center"/>
        <w:rPr>
          <w:b/>
          <w:sz w:val="28"/>
        </w:rPr>
      </w:pPr>
      <w:r w:rsidRPr="00EC3871">
        <w:rPr>
          <w:b/>
          <w:sz w:val="28"/>
        </w:rPr>
        <w:t>2. Задачи рабочей группы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  <w:r w:rsidRPr="00EC3871">
        <w:rPr>
          <w:sz w:val="28"/>
        </w:rPr>
        <w:t>Основными задачами Рабочей группы являются: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  <w:r w:rsidRPr="00EC3871">
        <w:rPr>
          <w:sz w:val="28"/>
        </w:rPr>
        <w:t>2.1. Подготовка предложений по совершенствованию мер имущественной поддержки субъектов малого и среднего предпринимательства, в том числе определению приоритетных направлений, форм и видов такой поддержки.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  <w:r w:rsidRPr="00EC3871">
        <w:rPr>
          <w:sz w:val="28"/>
        </w:rPr>
        <w:t xml:space="preserve">2.2. Подготовка предложений по внесению изменений в нормативно-правовые акты Республики </w:t>
      </w:r>
      <w:r>
        <w:rPr>
          <w:sz w:val="28"/>
        </w:rPr>
        <w:t>Дагестан и Муниципалитета</w:t>
      </w:r>
      <w:r w:rsidRPr="00EC3871">
        <w:rPr>
          <w:sz w:val="28"/>
        </w:rPr>
        <w:t>, направленных на оказание имущественной поддержки субъектам малого бизнеса.</w:t>
      </w:r>
    </w:p>
    <w:p w:rsidR="00F60F32" w:rsidRPr="00EC3871" w:rsidRDefault="00F60F32" w:rsidP="00F60F32">
      <w:pPr>
        <w:spacing w:line="360" w:lineRule="auto"/>
        <w:ind w:firstLine="709"/>
        <w:jc w:val="both"/>
        <w:rPr>
          <w:sz w:val="28"/>
        </w:rPr>
      </w:pPr>
    </w:p>
    <w:p w:rsidR="00F60F32" w:rsidRPr="00EC3871" w:rsidRDefault="00F60F32" w:rsidP="00F60F32">
      <w:pPr>
        <w:spacing w:line="360" w:lineRule="auto"/>
        <w:ind w:firstLine="709"/>
        <w:jc w:val="center"/>
        <w:rPr>
          <w:b/>
          <w:sz w:val="28"/>
        </w:rPr>
      </w:pPr>
      <w:r w:rsidRPr="00EC3871">
        <w:rPr>
          <w:b/>
          <w:sz w:val="28"/>
        </w:rPr>
        <w:t>3. Полномочия рабочей группы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  <w:r w:rsidRPr="00EC3871">
        <w:rPr>
          <w:sz w:val="28"/>
        </w:rPr>
        <w:t>Для решения задач, предусмотренных в разделе 2 настоящего Положения, рабочая группа обладает следующими полномочиями: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  <w:szCs w:val="28"/>
        </w:rPr>
      </w:pPr>
      <w:r w:rsidRPr="00EC3871">
        <w:rPr>
          <w:sz w:val="28"/>
        </w:rPr>
        <w:t xml:space="preserve">3.1. </w:t>
      </w:r>
      <w:r>
        <w:rPr>
          <w:sz w:val="28"/>
        </w:rPr>
        <w:t xml:space="preserve">Проводить анализ эффективности использования муниципального имущества </w:t>
      </w:r>
      <w:r w:rsidR="00502485" w:rsidRPr="00502485">
        <w:rPr>
          <w:sz w:val="28"/>
          <w:szCs w:val="28"/>
        </w:rPr>
        <w:t>сельского поселения «сельсовет «Карчагский»</w:t>
      </w:r>
      <w:r w:rsidR="00502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 согласованию с </w:t>
      </w:r>
      <w:r w:rsidR="00502485">
        <w:rPr>
          <w:sz w:val="28"/>
          <w:szCs w:val="28"/>
        </w:rPr>
        <w:t>администрацией</w:t>
      </w:r>
      <w:r w:rsidR="00502485" w:rsidRPr="00502485">
        <w:rPr>
          <w:sz w:val="28"/>
          <w:szCs w:val="28"/>
        </w:rPr>
        <w:t xml:space="preserve"> сельского поселения «сельсовет «Карчагский»</w:t>
      </w:r>
      <w:r>
        <w:rPr>
          <w:sz w:val="28"/>
          <w:szCs w:val="28"/>
        </w:rPr>
        <w:t xml:space="preserve"> - </w:t>
      </w:r>
      <w:r>
        <w:rPr>
          <w:sz w:val="28"/>
        </w:rPr>
        <w:t xml:space="preserve">анализ эффективности использования муниципального имущества </w:t>
      </w:r>
      <w:r w:rsidR="00502485">
        <w:rPr>
          <w:sz w:val="28"/>
          <w:szCs w:val="28"/>
        </w:rPr>
        <w:t>администрации</w:t>
      </w:r>
      <w:r w:rsidR="00502485" w:rsidRPr="00502485">
        <w:rPr>
          <w:sz w:val="28"/>
          <w:szCs w:val="28"/>
        </w:rPr>
        <w:t xml:space="preserve"> сельского поселения «сельсовет «Карчагский»</w:t>
      </w:r>
      <w:r w:rsidR="00502485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выработки предложений по расширению имущественной поддержки субъектов малого и среднего предпринимательства.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Подготавливать предложения по утверждению </w:t>
      </w:r>
      <w:r w:rsidRPr="00CC6957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CC6957">
        <w:rPr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Подготавливать предложения по утверждению нормативных правовых актов Муниципалитета и </w:t>
      </w:r>
      <w:r w:rsidR="006332A6">
        <w:rPr>
          <w:sz w:val="28"/>
          <w:szCs w:val="28"/>
        </w:rPr>
        <w:t>администрации</w:t>
      </w:r>
      <w:r w:rsidR="006332A6" w:rsidRPr="00502485">
        <w:rPr>
          <w:sz w:val="28"/>
          <w:szCs w:val="28"/>
        </w:rPr>
        <w:t xml:space="preserve"> сельского поселения «сельсовет «Карчагский</w:t>
      </w:r>
      <w:proofErr w:type="gramStart"/>
      <w:r w:rsidR="006332A6" w:rsidRPr="00502485">
        <w:rPr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вопросам расширения мер имущественной поддержки</w:t>
      </w:r>
      <w:r w:rsidRPr="00CC6957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CC6957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.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Проводить мониторинг </w:t>
      </w:r>
      <w:proofErr w:type="spellStart"/>
      <w:r>
        <w:rPr>
          <w:sz w:val="28"/>
          <w:szCs w:val="28"/>
        </w:rPr>
        <w:t>правоп</w:t>
      </w:r>
      <w:bookmarkStart w:id="0" w:name="_GoBack"/>
      <w:bookmarkEnd w:id="0"/>
      <w:r>
        <w:rPr>
          <w:sz w:val="28"/>
          <w:szCs w:val="28"/>
        </w:rPr>
        <w:t>рименения</w:t>
      </w:r>
      <w:proofErr w:type="spellEnd"/>
      <w:r>
        <w:rPr>
          <w:sz w:val="28"/>
          <w:szCs w:val="28"/>
        </w:rPr>
        <w:t xml:space="preserve"> в части нормативных правовых актов Муниципалитета и </w:t>
      </w:r>
      <w:r w:rsidR="006332A6">
        <w:rPr>
          <w:sz w:val="28"/>
          <w:szCs w:val="28"/>
        </w:rPr>
        <w:t>администрации</w:t>
      </w:r>
      <w:r w:rsidR="006332A6" w:rsidRPr="00502485">
        <w:rPr>
          <w:sz w:val="28"/>
          <w:szCs w:val="28"/>
        </w:rPr>
        <w:t xml:space="preserve"> сельского поселения «сельсовет «Карчагский»</w:t>
      </w:r>
      <w:r>
        <w:rPr>
          <w:sz w:val="28"/>
          <w:szCs w:val="28"/>
        </w:rPr>
        <w:t xml:space="preserve"> по вопросам мер имущественной поддержки</w:t>
      </w:r>
      <w:r w:rsidRPr="00CC6957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CC6957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.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Обеспечивать контроль размещения на сайтах Муниципалитета и </w:t>
      </w:r>
      <w:r w:rsidR="006332A6">
        <w:rPr>
          <w:sz w:val="28"/>
          <w:szCs w:val="28"/>
        </w:rPr>
        <w:t>администрации</w:t>
      </w:r>
      <w:r w:rsidR="006332A6" w:rsidRPr="00502485">
        <w:rPr>
          <w:sz w:val="28"/>
          <w:szCs w:val="28"/>
        </w:rPr>
        <w:t xml:space="preserve"> сельского поселения «сельсовет «Карчагский»</w:t>
      </w:r>
      <w:r w:rsidR="006332A6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реестров муниципального имущества.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Обеспечивать контроль размещения на сайтах Муниципалитета </w:t>
      </w:r>
      <w:r w:rsidR="006332A6">
        <w:rPr>
          <w:sz w:val="28"/>
          <w:szCs w:val="28"/>
        </w:rPr>
        <w:t>администрации</w:t>
      </w:r>
      <w:r w:rsidR="006332A6" w:rsidRPr="00502485">
        <w:rPr>
          <w:sz w:val="28"/>
          <w:szCs w:val="28"/>
        </w:rPr>
        <w:t xml:space="preserve"> сельского поселения «сельсовет «Карчагский»</w:t>
      </w:r>
      <w:r w:rsidR="006332A6">
        <w:rPr>
          <w:sz w:val="28"/>
          <w:szCs w:val="28"/>
        </w:rPr>
        <w:t xml:space="preserve"> </w:t>
      </w:r>
      <w:proofErr w:type="spellStart"/>
      <w:r w:rsidRPr="00CC6957">
        <w:rPr>
          <w:sz w:val="28"/>
          <w:szCs w:val="28"/>
        </w:rPr>
        <w:lastRenderedPageBreak/>
        <w:t>перечн</w:t>
      </w:r>
      <w:r>
        <w:rPr>
          <w:sz w:val="28"/>
          <w:szCs w:val="28"/>
        </w:rPr>
        <w:t>ей</w:t>
      </w:r>
      <w:r w:rsidRPr="00CC6957">
        <w:rPr>
          <w:sz w:val="28"/>
          <w:szCs w:val="28"/>
        </w:rPr>
        <w:t>муниципального</w:t>
      </w:r>
      <w:proofErr w:type="spellEnd"/>
      <w:r w:rsidRPr="00CC6957">
        <w:rPr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Обеспечивать анализ запросов </w:t>
      </w:r>
      <w:r w:rsidRPr="00CC6957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CC6957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по мерам имущественной поддержки.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EC3871">
        <w:rPr>
          <w:sz w:val="28"/>
        </w:rPr>
        <w:t>.</w:t>
      </w:r>
      <w:r>
        <w:rPr>
          <w:sz w:val="28"/>
        </w:rPr>
        <w:t>8</w:t>
      </w:r>
      <w:r w:rsidRPr="00EC3871">
        <w:rPr>
          <w:sz w:val="28"/>
        </w:rPr>
        <w:t xml:space="preserve">. Запрашивать в установленном порядке у исполнительных органов государственной власти Республики </w:t>
      </w:r>
      <w:r>
        <w:rPr>
          <w:sz w:val="28"/>
        </w:rPr>
        <w:t>Дагестан</w:t>
      </w:r>
      <w:r w:rsidRPr="00EC3871">
        <w:rPr>
          <w:sz w:val="28"/>
        </w:rPr>
        <w:t xml:space="preserve">, органов местного самоуправления Республики </w:t>
      </w:r>
      <w:r>
        <w:rPr>
          <w:sz w:val="28"/>
        </w:rPr>
        <w:t>Дагестан</w:t>
      </w:r>
      <w:r w:rsidRPr="00EC3871">
        <w:rPr>
          <w:sz w:val="28"/>
        </w:rPr>
        <w:t>, организаций и должностных лиц документы и необходимую информацию по вопросам, относящимся к компетенции рабочей группы.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  <w:r w:rsidRPr="00EC3871">
        <w:rPr>
          <w:sz w:val="28"/>
        </w:rPr>
        <w:t>3.</w:t>
      </w:r>
      <w:r>
        <w:rPr>
          <w:sz w:val="28"/>
        </w:rPr>
        <w:t>9</w:t>
      </w:r>
      <w:r w:rsidRPr="00EC3871">
        <w:rPr>
          <w:sz w:val="28"/>
        </w:rPr>
        <w:t xml:space="preserve">. Взаимодействовать в установленном порядке в пределах компетенции рабочей группы с исполнительными органами государственной власти Республики </w:t>
      </w:r>
      <w:r>
        <w:rPr>
          <w:sz w:val="28"/>
        </w:rPr>
        <w:t>Дагестан</w:t>
      </w:r>
      <w:r w:rsidRPr="00EC3871">
        <w:rPr>
          <w:sz w:val="28"/>
        </w:rPr>
        <w:t xml:space="preserve">, органами местного самоуправления Республики </w:t>
      </w:r>
      <w:r>
        <w:rPr>
          <w:sz w:val="28"/>
        </w:rPr>
        <w:t>Дагестан</w:t>
      </w:r>
      <w:r w:rsidRPr="00EC3871">
        <w:rPr>
          <w:sz w:val="28"/>
        </w:rPr>
        <w:t>, организациями, а также должностными лицами.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</w:p>
    <w:p w:rsidR="00F60F32" w:rsidRPr="00EC3871" w:rsidRDefault="00F60F32" w:rsidP="00F60F32">
      <w:pPr>
        <w:spacing w:line="360" w:lineRule="auto"/>
        <w:ind w:firstLine="709"/>
        <w:jc w:val="center"/>
        <w:rPr>
          <w:b/>
          <w:sz w:val="28"/>
        </w:rPr>
      </w:pPr>
      <w:r w:rsidRPr="00EC3871">
        <w:rPr>
          <w:b/>
          <w:sz w:val="28"/>
        </w:rPr>
        <w:t>4. Регламент работы рабочей группы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  <w:r w:rsidRPr="00EC3871">
        <w:rPr>
          <w:sz w:val="28"/>
        </w:rPr>
        <w:t xml:space="preserve">4.1. Заседания рабочей группы проводятся по мере необходимости, но не реже одного раза в </w:t>
      </w:r>
      <w:r>
        <w:rPr>
          <w:sz w:val="28"/>
        </w:rPr>
        <w:t>полугодие</w:t>
      </w:r>
      <w:r w:rsidRPr="00EC3871">
        <w:rPr>
          <w:sz w:val="28"/>
        </w:rPr>
        <w:t xml:space="preserve"> по инициативе председателя рабочей группы. В период </w:t>
      </w:r>
      <w:proofErr w:type="gramStart"/>
      <w:r w:rsidRPr="00EC3871">
        <w:rPr>
          <w:sz w:val="28"/>
        </w:rPr>
        <w:t>отсутствия председателя рабочей группы заседания рабочей группы</w:t>
      </w:r>
      <w:proofErr w:type="gramEnd"/>
      <w:r w:rsidRPr="00EC3871">
        <w:rPr>
          <w:sz w:val="28"/>
        </w:rPr>
        <w:t xml:space="preserve"> могут проводиться по инициативе заместителя председателя рабочей группы.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  <w:r w:rsidRPr="00EC3871">
        <w:rPr>
          <w:sz w:val="28"/>
        </w:rPr>
        <w:t>4.2. Рабочую группу возглавляет председатель рабочей группы, а в период его отсутствия - заместитель председателя рабочей группы по его поручению.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  <w:r w:rsidRPr="00EC3871">
        <w:rPr>
          <w:sz w:val="28"/>
        </w:rPr>
        <w:t>4.3. Повестка дня и сроки следующего заседания рабочей группы уточняются за неделю до его проведения. Секретарь рабочей группы оповещает членов рабочей группы о дате и времени заседания рабочей группы.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  <w:r w:rsidRPr="00EC3871">
        <w:rPr>
          <w:sz w:val="28"/>
        </w:rPr>
        <w:t>4.4. Заседание рабочей группы считается правомочным при участии в его работе не менее половины членов рабочей группы.</w:t>
      </w:r>
    </w:p>
    <w:p w:rsidR="00F60F32" w:rsidRDefault="00F60F32" w:rsidP="00F60F32">
      <w:pPr>
        <w:spacing w:line="360" w:lineRule="auto"/>
        <w:ind w:firstLine="709"/>
        <w:jc w:val="both"/>
        <w:rPr>
          <w:sz w:val="28"/>
        </w:rPr>
      </w:pPr>
      <w:r w:rsidRPr="00EC3871">
        <w:rPr>
          <w:sz w:val="28"/>
        </w:rPr>
        <w:t>4.5. Решения рабочей группы оформляются протоколом и подписываются председателем рабочей группы или его заместителем.</w:t>
      </w:r>
    </w:p>
    <w:p w:rsidR="00F60F32" w:rsidRPr="00EC3871" w:rsidRDefault="00F60F32" w:rsidP="00F60F32">
      <w:pPr>
        <w:spacing w:line="360" w:lineRule="auto"/>
        <w:ind w:firstLine="709"/>
        <w:jc w:val="both"/>
        <w:rPr>
          <w:sz w:val="28"/>
        </w:rPr>
      </w:pPr>
      <w:r w:rsidRPr="00EC3871">
        <w:rPr>
          <w:sz w:val="28"/>
        </w:rPr>
        <w:lastRenderedPageBreak/>
        <w:t>4.6. В течение двух дней после подписания протокола секретарь рабочей группы направляет копии протокола членам рабочей группы.</w:t>
      </w:r>
    </w:p>
    <w:p w:rsidR="00F60F32" w:rsidRDefault="00F60F32" w:rsidP="00F60F3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62374">
        <w:rPr>
          <w:sz w:val="28"/>
          <w:szCs w:val="28"/>
        </w:rPr>
        <w:t xml:space="preserve">4.7. </w:t>
      </w:r>
      <w:r>
        <w:rPr>
          <w:sz w:val="28"/>
          <w:szCs w:val="28"/>
        </w:rPr>
        <w:t xml:space="preserve">Протоколы заседания рабочей группы в обязательном порядке размещаются на сайте Муниципалитета и </w:t>
      </w:r>
      <w:r w:rsidR="006332A6">
        <w:rPr>
          <w:sz w:val="28"/>
          <w:szCs w:val="28"/>
        </w:rPr>
        <w:t>администрации</w:t>
      </w:r>
      <w:r w:rsidR="006332A6" w:rsidRPr="00502485">
        <w:rPr>
          <w:sz w:val="28"/>
          <w:szCs w:val="28"/>
        </w:rPr>
        <w:t xml:space="preserve"> сельского поселения «сельсовет «Карчагский»</w:t>
      </w:r>
      <w:r>
        <w:rPr>
          <w:sz w:val="28"/>
          <w:szCs w:val="28"/>
        </w:rPr>
        <w:t xml:space="preserve"> в разделе «Имущественная поддержка субъектов малого и среднего предпринимательства».</w:t>
      </w:r>
    </w:p>
    <w:p w:rsidR="00F60F32" w:rsidRPr="00062374" w:rsidRDefault="00F60F32" w:rsidP="00F60F3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Протоколы заседания рабочей группы в обязательном порядке в течение 5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заседания рабочей группы направляются в Минимущество Дагестана для размещения на сайте в разделе «Имущественная поддержка субъектов малого и среднего предпринимательства».</w:t>
      </w:r>
    </w:p>
    <w:p w:rsidR="00CC4245" w:rsidRDefault="00CC4245"/>
    <w:sectPr w:rsidR="00CC4245" w:rsidSect="00142C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F4D"/>
    <w:multiLevelType w:val="hybridMultilevel"/>
    <w:tmpl w:val="68BEBF4A"/>
    <w:lvl w:ilvl="0" w:tplc="39946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1162B"/>
    <w:multiLevelType w:val="hybridMultilevel"/>
    <w:tmpl w:val="29260C30"/>
    <w:lvl w:ilvl="0" w:tplc="0C4AEF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4B"/>
    <w:rsid w:val="000611B5"/>
    <w:rsid w:val="00502485"/>
    <w:rsid w:val="006332A6"/>
    <w:rsid w:val="009123D4"/>
    <w:rsid w:val="00A410AF"/>
    <w:rsid w:val="00B86B4B"/>
    <w:rsid w:val="00C571DD"/>
    <w:rsid w:val="00CC4245"/>
    <w:rsid w:val="00DF07A9"/>
    <w:rsid w:val="00F60F32"/>
    <w:rsid w:val="00F8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F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41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0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F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2019-12-12T06:13:00Z</cp:lastPrinted>
  <dcterms:created xsi:type="dcterms:W3CDTF">2019-12-07T08:10:00Z</dcterms:created>
  <dcterms:modified xsi:type="dcterms:W3CDTF">2019-12-12T06:17:00Z</dcterms:modified>
</cp:coreProperties>
</file>