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9" w:rsidRDefault="00101269" w:rsidP="0010126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101269" w:rsidRPr="005A7D7A" w:rsidRDefault="00101269" w:rsidP="00560658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560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60658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0658">
        <w:rPr>
          <w:rFonts w:ascii="Times New Roman" w:hAnsi="Times New Roman"/>
          <w:sz w:val="28"/>
          <w:szCs w:val="28"/>
        </w:rPr>
        <w:br/>
      </w:r>
      <w:r w:rsidR="00560658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101269" w:rsidRPr="005A7D7A" w:rsidRDefault="00101269" w:rsidP="0010126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560658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</w:t>
      </w:r>
      <w:r w:rsidR="00560658">
        <w:rPr>
          <w:rFonts w:ascii="Times New Roman" w:hAnsi="Times New Roman"/>
          <w:sz w:val="28"/>
          <w:szCs w:val="28"/>
          <w:u w:val="single"/>
        </w:rPr>
        <w:t>50</w:t>
      </w:r>
      <w:r>
        <w:rPr>
          <w:rFonts w:ascii="Times New Roman" w:hAnsi="Times New Roman"/>
          <w:sz w:val="28"/>
          <w:szCs w:val="28"/>
        </w:rPr>
        <w:t>___</w:t>
      </w:r>
    </w:p>
    <w:p w:rsidR="00101269" w:rsidRDefault="00101269" w:rsidP="00101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269" w:rsidRPr="00886E30" w:rsidRDefault="00101269" w:rsidP="00101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1269" w:rsidRPr="00560658" w:rsidRDefault="00101269" w:rsidP="00101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</w:t>
      </w:r>
      <w:r w:rsidR="00560658" w:rsidRPr="00560658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56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функций и полномочий учредителя </w:t>
      </w:r>
      <w:r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560658" w:rsidRPr="00560658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101269" w:rsidRPr="00560658" w:rsidRDefault="00101269" w:rsidP="001012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60658" w:rsidRPr="00E32236">
        <w:rPr>
          <w:rFonts w:ascii="Times New Roman" w:hAnsi="Times New Roman"/>
          <w:sz w:val="28"/>
          <w:szCs w:val="28"/>
        </w:rPr>
        <w:t xml:space="preserve"> </w:t>
      </w:r>
      <w:r w:rsidRPr="00101269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автономного учреждения, созданного на базе имущества, находящегося в собственности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60658" w:rsidRPr="00E32236">
        <w:rPr>
          <w:rFonts w:ascii="Times New Roman" w:hAnsi="Times New Roman"/>
          <w:sz w:val="28"/>
          <w:szCs w:val="28"/>
        </w:rPr>
        <w:t xml:space="preserve"> </w:t>
      </w:r>
      <w:r w:rsidRPr="00101269">
        <w:rPr>
          <w:rFonts w:ascii="Times New Roman" w:hAnsi="Times New Roman" w:cs="Times New Roman"/>
          <w:sz w:val="28"/>
          <w:szCs w:val="28"/>
        </w:rPr>
        <w:t>(далее - автономное учреждение).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2. Решение о создании автономного учреждения принимается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101269">
        <w:rPr>
          <w:rFonts w:ascii="Times New Roman" w:hAnsi="Times New Roman" w:cs="Times New Roman"/>
          <w:sz w:val="28"/>
          <w:szCs w:val="28"/>
        </w:rPr>
        <w:t>.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автономного учреждения осуществляются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60658" w:rsidRPr="00E32236">
        <w:rPr>
          <w:rFonts w:ascii="Times New Roman" w:hAnsi="Times New Roman"/>
          <w:sz w:val="28"/>
          <w:szCs w:val="28"/>
        </w:rPr>
        <w:t xml:space="preserve"> </w:t>
      </w:r>
      <w:r w:rsidRPr="00886E30">
        <w:rPr>
          <w:rFonts w:ascii="Times New Roman" w:hAnsi="Times New Roman" w:cs="Times New Roman"/>
          <w:sz w:val="28"/>
          <w:szCs w:val="28"/>
        </w:rPr>
        <w:t>(далее - орган, осуществляющий функции и полномочия учредителя)</w:t>
      </w:r>
      <w:r w:rsidRPr="00101269">
        <w:rPr>
          <w:rFonts w:ascii="Times New Roman" w:hAnsi="Times New Roman" w:cs="Times New Roman"/>
          <w:sz w:val="28"/>
          <w:szCs w:val="28"/>
        </w:rPr>
        <w:t>.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1269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автономного учреждения, в установленном порядке: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а) утверждает устав автономного учреждения в соответствии с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101269">
        <w:rPr>
          <w:rFonts w:ascii="Times New Roman" w:hAnsi="Times New Roman" w:cs="Times New Roman"/>
          <w:sz w:val="28"/>
          <w:szCs w:val="28"/>
        </w:rPr>
        <w:t xml:space="preserve"> формой устава автономного учреждения, утвержденной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101269">
        <w:rPr>
          <w:rFonts w:ascii="Times New Roman" w:hAnsi="Times New Roman" w:cs="Times New Roman"/>
          <w:sz w:val="28"/>
          <w:szCs w:val="28"/>
        </w:rPr>
        <w:t>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б) формирует и утверждает государственное задание на оказание государственных услуг (выполнение работ) юридическим и физическим лицам в </w:t>
      </w:r>
      <w:r w:rsidRPr="00101269">
        <w:rPr>
          <w:rFonts w:ascii="Times New Roman" w:hAnsi="Times New Roman" w:cs="Times New Roman"/>
          <w:sz w:val="28"/>
          <w:szCs w:val="28"/>
        </w:rPr>
        <w:lastRenderedPageBreak/>
        <w:t>соответствии с предусмотренными уставом автономного учреждения основными видами деятельности;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в) определяет перечень мероприятий, направленных на развитие автономного учреждения;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г)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д) представляет на рассмотрение наблюдательного совета автономного учреждения предложения: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внесении изменений в устав автономного учреждения;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создании или ликвидации филиалов автономного учреждения, открытии или закрытии его представительств;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 реорганизации или ликвидации автономного учреждения;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об изъятии имущества, закрепленного за автономным учреждением на праве оперативного управления;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имущества, а также вносит в него изменения;</w:t>
      </w: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8"/>
      <w:bookmarkEnd w:id="0"/>
      <w:r w:rsidRPr="00101269">
        <w:rPr>
          <w:rFonts w:ascii="Times New Roman" w:hAnsi="Times New Roman" w:cs="Times New Roman"/>
          <w:sz w:val="28"/>
          <w:szCs w:val="28"/>
        </w:rPr>
        <w:t>ж) закрепл</w:t>
      </w:r>
      <w:r w:rsidR="009507DF">
        <w:rPr>
          <w:rFonts w:ascii="Times New Roman" w:hAnsi="Times New Roman" w:cs="Times New Roman"/>
          <w:sz w:val="28"/>
          <w:szCs w:val="28"/>
        </w:rPr>
        <w:t xml:space="preserve">яет </w:t>
      </w:r>
      <w:r w:rsidRPr="00101269">
        <w:rPr>
          <w:rFonts w:ascii="Times New Roman" w:hAnsi="Times New Roman" w:cs="Times New Roman"/>
          <w:sz w:val="28"/>
          <w:szCs w:val="28"/>
        </w:rPr>
        <w:t>за автономным учреждением недвижимо</w:t>
      </w:r>
      <w:r w:rsidR="009507DF">
        <w:rPr>
          <w:rFonts w:ascii="Times New Roman" w:hAnsi="Times New Roman" w:cs="Times New Roman"/>
          <w:sz w:val="28"/>
          <w:szCs w:val="28"/>
        </w:rPr>
        <w:t>е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507DF">
        <w:rPr>
          <w:rFonts w:ascii="Times New Roman" w:hAnsi="Times New Roman" w:cs="Times New Roman"/>
          <w:sz w:val="28"/>
          <w:szCs w:val="28"/>
        </w:rPr>
        <w:t>о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 </w:t>
      </w:r>
      <w:r w:rsidR="009507DF">
        <w:rPr>
          <w:rFonts w:ascii="Times New Roman" w:hAnsi="Times New Roman" w:cs="Times New Roman"/>
          <w:sz w:val="28"/>
          <w:szCs w:val="28"/>
        </w:rPr>
        <w:t>принимает решения об</w:t>
      </w:r>
      <w:r w:rsidRPr="00101269">
        <w:rPr>
          <w:rFonts w:ascii="Times New Roman" w:hAnsi="Times New Roman" w:cs="Times New Roman"/>
          <w:sz w:val="28"/>
          <w:szCs w:val="28"/>
        </w:rPr>
        <w:t xml:space="preserve"> изъятии данного имущества</w:t>
      </w:r>
      <w:r w:rsidR="009507DF">
        <w:rPr>
          <w:rFonts w:ascii="Times New Roman" w:hAnsi="Times New Roman" w:cs="Times New Roman"/>
          <w:sz w:val="28"/>
          <w:szCs w:val="28"/>
        </w:rPr>
        <w:t xml:space="preserve"> в случаях его избыточности, не эффективного использования или использования не по назначению</w:t>
      </w:r>
      <w:r w:rsidRPr="00101269">
        <w:rPr>
          <w:rFonts w:ascii="Times New Roman" w:hAnsi="Times New Roman" w:cs="Times New Roman"/>
          <w:sz w:val="28"/>
          <w:szCs w:val="28"/>
        </w:rPr>
        <w:t>;</w:t>
      </w:r>
    </w:p>
    <w:p w:rsidR="00101269" w:rsidRPr="00101269" w:rsidRDefault="009507DF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269" w:rsidRPr="00101269">
        <w:rPr>
          <w:rFonts w:ascii="Times New Roman" w:hAnsi="Times New Roman" w:cs="Times New Roman"/>
          <w:sz w:val="28"/>
          <w:szCs w:val="28"/>
        </w:rPr>
        <w:t>) принимает решения о создании или ликвидации филиалов автономного учреждения, открытии или закрытии его представительств;</w:t>
      </w:r>
    </w:p>
    <w:p w:rsidR="00101269" w:rsidRPr="00101269" w:rsidRDefault="009507DF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) </w:t>
      </w:r>
      <w:r w:rsidRPr="00101269">
        <w:rPr>
          <w:rFonts w:ascii="Times New Roman" w:hAnsi="Times New Roman" w:cs="Times New Roman"/>
          <w:sz w:val="28"/>
          <w:szCs w:val="28"/>
        </w:rPr>
        <w:t xml:space="preserve">дает согласие на </w:t>
      </w:r>
      <w:r w:rsidR="00101269" w:rsidRPr="0010126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недвижимым имуществом, закрепленным за автономным учреждением учредителем или приобретенным за счет средств, выделенных учредителем на приобретение этого имущества;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101269" w:rsidRPr="00101269">
        <w:rPr>
          <w:rFonts w:ascii="Times New Roman" w:hAnsi="Times New Roman" w:cs="Times New Roman"/>
          <w:sz w:val="28"/>
          <w:szCs w:val="28"/>
        </w:rPr>
        <w:t>) дает согласие на распоряжение особо ценным движимым имуществом, закрепленным за автономным учреждением учредителем или приобретенным за счет средств, выделенных учредителем на приобретение этого имущества;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) </w:t>
      </w:r>
      <w:r w:rsidR="009507DF" w:rsidRPr="00101269">
        <w:rPr>
          <w:rFonts w:ascii="Times New Roman" w:hAnsi="Times New Roman" w:cs="Times New Roman"/>
          <w:sz w:val="28"/>
          <w:szCs w:val="28"/>
        </w:rPr>
        <w:t xml:space="preserve">дает согласие </w:t>
      </w:r>
      <w:r w:rsidR="009507DF">
        <w:rPr>
          <w:rFonts w:ascii="Times New Roman" w:hAnsi="Times New Roman" w:cs="Times New Roman"/>
          <w:sz w:val="28"/>
          <w:szCs w:val="28"/>
        </w:rPr>
        <w:t xml:space="preserve">по </w:t>
      </w:r>
      <w:r w:rsidR="00101269" w:rsidRPr="00101269">
        <w:rPr>
          <w:rFonts w:ascii="Times New Roman" w:hAnsi="Times New Roman" w:cs="Times New Roman"/>
          <w:sz w:val="28"/>
          <w:szCs w:val="28"/>
        </w:rPr>
        <w:t>внесени</w:t>
      </w:r>
      <w:r w:rsidR="009507DF">
        <w:rPr>
          <w:rFonts w:ascii="Times New Roman" w:hAnsi="Times New Roman" w:cs="Times New Roman"/>
          <w:sz w:val="28"/>
          <w:szCs w:val="28"/>
        </w:rPr>
        <w:t>ю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автономным учреждением денежных средств и иного, включая недвижимое, имущества в уставный (складочный) капитал других юридических лиц или передач</w:t>
      </w:r>
      <w:r w:rsidR="009507DF">
        <w:rPr>
          <w:rFonts w:ascii="Times New Roman" w:hAnsi="Times New Roman" w:cs="Times New Roman"/>
          <w:sz w:val="28"/>
          <w:szCs w:val="28"/>
        </w:rPr>
        <w:t>е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этого имущества иным образом другим юридическим лицам в качестве их учредителя или участника;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01269" w:rsidRPr="00101269">
        <w:rPr>
          <w:rFonts w:ascii="Times New Roman" w:hAnsi="Times New Roman" w:cs="Times New Roman"/>
          <w:sz w:val="28"/>
          <w:szCs w:val="28"/>
        </w:rPr>
        <w:t>) представляет в установленном порядке предложение о создании бюджетного учреждения путем изменения типа автономного учреждения;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01269" w:rsidRPr="00101269">
        <w:rPr>
          <w:rFonts w:ascii="Times New Roman" w:hAnsi="Times New Roman" w:cs="Times New Roman"/>
          <w:sz w:val="28"/>
          <w:szCs w:val="28"/>
        </w:rPr>
        <w:t>) назначает руководителя автономного учреждения и прекращает его полномочия;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1269" w:rsidRPr="00101269">
        <w:rPr>
          <w:rFonts w:ascii="Times New Roman" w:hAnsi="Times New Roman" w:cs="Times New Roman"/>
          <w:sz w:val="28"/>
          <w:szCs w:val="28"/>
        </w:rPr>
        <w:t>) заключает и прекращает трудовой договор с руководителем автономного учреждения;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="00101269" w:rsidRPr="00101269">
        <w:rPr>
          <w:rFonts w:ascii="Times New Roman" w:hAnsi="Times New Roman" w:cs="Times New Roman"/>
          <w:sz w:val="28"/>
          <w:szCs w:val="28"/>
        </w:rPr>
        <w:t>) одобр</w:t>
      </w:r>
      <w:r w:rsidR="009507DF">
        <w:rPr>
          <w:rFonts w:ascii="Times New Roman" w:hAnsi="Times New Roman" w:cs="Times New Roman"/>
          <w:sz w:val="28"/>
          <w:szCs w:val="28"/>
        </w:rPr>
        <w:t>яет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сделки автономного учреждения, в совершении котор</w:t>
      </w:r>
      <w:r w:rsidR="009507DF">
        <w:rPr>
          <w:rFonts w:ascii="Times New Roman" w:hAnsi="Times New Roman" w:cs="Times New Roman"/>
          <w:sz w:val="28"/>
          <w:szCs w:val="28"/>
        </w:rPr>
        <w:t>ых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имеется заинтересованность большинства членов наблюдательного совета автономного учреждения;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269" w:rsidRPr="00101269">
        <w:rPr>
          <w:rFonts w:ascii="Times New Roman" w:hAnsi="Times New Roman" w:cs="Times New Roman"/>
          <w:sz w:val="28"/>
          <w:szCs w:val="28"/>
        </w:rPr>
        <w:t>) решает иные вопросы, предусмотренные Федеральным</w:t>
      </w:r>
      <w:r w:rsidR="009507DF">
        <w:rPr>
          <w:rFonts w:ascii="Times New Roman" w:hAnsi="Times New Roman" w:cs="Times New Roman"/>
          <w:sz w:val="28"/>
          <w:szCs w:val="28"/>
        </w:rPr>
        <w:t xml:space="preserve"> законом                   «</w:t>
      </w:r>
      <w:r w:rsidR="00101269" w:rsidRPr="0010126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9507DF">
        <w:rPr>
          <w:rFonts w:ascii="Times New Roman" w:hAnsi="Times New Roman" w:cs="Times New Roman"/>
          <w:sz w:val="28"/>
          <w:szCs w:val="28"/>
        </w:rPr>
        <w:t>»</w:t>
      </w:r>
      <w:r w:rsidR="00101269" w:rsidRPr="00101269">
        <w:rPr>
          <w:rFonts w:ascii="Times New Roman" w:hAnsi="Times New Roman" w:cs="Times New Roman"/>
          <w:sz w:val="28"/>
          <w:szCs w:val="28"/>
        </w:rPr>
        <w:t>.</w:t>
      </w:r>
    </w:p>
    <w:p w:rsidR="00101269" w:rsidRPr="00101269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269" w:rsidRPr="00101269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осуществляющий функции и полномочия учредителя автономного учреждения, доводит свои решения до автономного учреждения в письменной форме в течение 7 дней с даты их принятия.</w:t>
      </w:r>
    </w:p>
    <w:p w:rsidR="00331E7E" w:rsidRPr="00886E30" w:rsidRDefault="00101269" w:rsidP="00331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69">
        <w:rPr>
          <w:rFonts w:ascii="Times New Roman" w:hAnsi="Times New Roman" w:cs="Times New Roman"/>
          <w:sz w:val="28"/>
          <w:szCs w:val="28"/>
        </w:rPr>
        <w:t xml:space="preserve">5. </w:t>
      </w:r>
      <w:r w:rsidR="00331E7E" w:rsidRPr="00886E30">
        <w:rPr>
          <w:rFonts w:ascii="Times New Roman" w:hAnsi="Times New Roman" w:cs="Times New Roman"/>
          <w:sz w:val="28"/>
          <w:szCs w:val="28"/>
        </w:rPr>
        <w:t>Решения по вопросам, указанным в</w:t>
      </w:r>
      <w:r w:rsidR="00331E7E">
        <w:rPr>
          <w:rFonts w:ascii="Times New Roman" w:hAnsi="Times New Roman" w:cs="Times New Roman"/>
          <w:sz w:val="28"/>
          <w:szCs w:val="28"/>
        </w:rPr>
        <w:t xml:space="preserve"> подпунктах «и», «й», «к» и «о» пункта 3 </w:t>
      </w:r>
      <w:r w:rsidR="00331E7E" w:rsidRPr="00886E30">
        <w:rPr>
          <w:rFonts w:ascii="Times New Roman" w:hAnsi="Times New Roman" w:cs="Times New Roman"/>
          <w:sz w:val="28"/>
          <w:szCs w:val="28"/>
        </w:rPr>
        <w:t>настоящего Положения (далее - решение), принимаются орган</w:t>
      </w:r>
      <w:r w:rsidR="00331E7E">
        <w:rPr>
          <w:rFonts w:ascii="Times New Roman" w:hAnsi="Times New Roman" w:cs="Times New Roman"/>
          <w:sz w:val="28"/>
          <w:szCs w:val="28"/>
        </w:rPr>
        <w:t>ом</w:t>
      </w:r>
      <w:r w:rsidR="00331E7E"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 w:rsidR="00331E7E">
        <w:rPr>
          <w:rFonts w:ascii="Times New Roman" w:hAnsi="Times New Roman" w:cs="Times New Roman"/>
          <w:sz w:val="28"/>
          <w:szCs w:val="28"/>
        </w:rPr>
        <w:t>м</w:t>
      </w:r>
      <w:r w:rsidR="00331E7E"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331E7E">
        <w:rPr>
          <w:rFonts w:ascii="Times New Roman" w:hAnsi="Times New Roman" w:cs="Times New Roman"/>
          <w:sz w:val="28"/>
          <w:szCs w:val="28"/>
        </w:rPr>
        <w:t>,</w:t>
      </w:r>
      <w:r w:rsidR="00331E7E" w:rsidRPr="00886E30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 w:rsidR="00331E7E">
        <w:rPr>
          <w:rFonts w:ascii="Times New Roman" w:hAnsi="Times New Roman" w:cs="Times New Roman"/>
          <w:sz w:val="28"/>
          <w:szCs w:val="28"/>
        </w:rPr>
        <w:t>автономного</w:t>
      </w:r>
      <w:r w:rsidR="00331E7E" w:rsidRPr="00886E3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31E7E" w:rsidRDefault="00331E7E" w:rsidP="00331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настоящем пункте, принимаются на основании заключений комиссии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</w:p>
    <w:p w:rsidR="00331E7E" w:rsidRPr="00886E30" w:rsidRDefault="00331E7E" w:rsidP="00331E7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>
        <w:rPr>
          <w:rFonts w:ascii="Times New Roman" w:hAnsi="Times New Roman" w:cs="Times New Roman"/>
          <w:sz w:val="28"/>
          <w:szCs w:val="28"/>
        </w:rPr>
        <w:t>автономноеучреждение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орган, осуществляющий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документы согласно </w:t>
      </w:r>
      <w:r w:rsidRPr="00886E30">
        <w:rPr>
          <w:rFonts w:ascii="Times New Roman" w:hAnsi="Times New Roman" w:cs="Times New Roman"/>
          <w:sz w:val="28"/>
          <w:szCs w:val="28"/>
        </w:rPr>
        <w:lastRenderedPageBreak/>
        <w:t xml:space="preserve">перечню, утверждаемому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0658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331E7E" w:rsidRDefault="00331E7E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69" w:rsidRPr="00101269" w:rsidRDefault="00101269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8477F" w:rsidRPr="00101269" w:rsidRDefault="0008477F" w:rsidP="0010126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101269" w:rsidSect="009507DF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2A" w:rsidRDefault="009E142A" w:rsidP="009507DF">
      <w:pPr>
        <w:spacing w:after="0" w:line="240" w:lineRule="auto"/>
      </w:pPr>
      <w:r>
        <w:separator/>
      </w:r>
    </w:p>
  </w:endnote>
  <w:endnote w:type="continuationSeparator" w:id="1">
    <w:p w:rsidR="009E142A" w:rsidRDefault="009E142A" w:rsidP="009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2A" w:rsidRDefault="009E142A" w:rsidP="009507DF">
      <w:pPr>
        <w:spacing w:after="0" w:line="240" w:lineRule="auto"/>
      </w:pPr>
      <w:r>
        <w:separator/>
      </w:r>
    </w:p>
  </w:footnote>
  <w:footnote w:type="continuationSeparator" w:id="1">
    <w:p w:rsidR="009E142A" w:rsidRDefault="009E142A" w:rsidP="0095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30209443"/>
      <w:docPartObj>
        <w:docPartGallery w:val="Page Numbers (Top of Page)"/>
        <w:docPartUnique/>
      </w:docPartObj>
    </w:sdtPr>
    <w:sdtContent>
      <w:p w:rsidR="009507DF" w:rsidRPr="009507DF" w:rsidRDefault="00D83C6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07DF" w:rsidRPr="00950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65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0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7DF" w:rsidRDefault="009507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69"/>
    <w:rsid w:val="0008477F"/>
    <w:rsid w:val="00101269"/>
    <w:rsid w:val="00331E7E"/>
    <w:rsid w:val="00450304"/>
    <w:rsid w:val="00560658"/>
    <w:rsid w:val="009507DF"/>
    <w:rsid w:val="009E142A"/>
    <w:rsid w:val="00D8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01269"/>
    <w:pPr>
      <w:spacing w:after="0" w:line="240" w:lineRule="auto"/>
    </w:pPr>
  </w:style>
  <w:style w:type="paragraph" w:customStyle="1" w:styleId="1">
    <w:name w:val="Без интервала1"/>
    <w:rsid w:val="001012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DF"/>
  </w:style>
  <w:style w:type="paragraph" w:styleId="a6">
    <w:name w:val="footer"/>
    <w:basedOn w:val="a"/>
    <w:link w:val="a7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01269"/>
    <w:pPr>
      <w:spacing w:after="0" w:line="240" w:lineRule="auto"/>
    </w:pPr>
  </w:style>
  <w:style w:type="paragraph" w:customStyle="1" w:styleId="NoSpacing">
    <w:name w:val="No Spacing"/>
    <w:rsid w:val="001012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7DF"/>
  </w:style>
  <w:style w:type="paragraph" w:styleId="a6">
    <w:name w:val="footer"/>
    <w:basedOn w:val="a"/>
    <w:link w:val="a7"/>
    <w:uiPriority w:val="99"/>
    <w:unhideWhenUsed/>
    <w:rsid w:val="0095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2019-11-05T14:01:00Z</dcterms:created>
  <dcterms:modified xsi:type="dcterms:W3CDTF">2019-12-09T13:59:00Z</dcterms:modified>
</cp:coreProperties>
</file>