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23" w:rsidRPr="00ED4723" w:rsidRDefault="00ED4723" w:rsidP="006F0EE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</w:t>
      </w:r>
    </w:p>
    <w:p w:rsidR="007146D7" w:rsidRPr="00FB4CB3" w:rsidRDefault="00ED4723" w:rsidP="007146D7">
      <w:pPr>
        <w:spacing w:after="0" w:line="240" w:lineRule="auto"/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</w:t>
      </w:r>
      <w:r w:rsidR="007146D7" w:rsidRPr="00FB4CB3">
        <w:t xml:space="preserve">   </w:t>
      </w:r>
      <w:r w:rsidR="007146D7">
        <w:rPr>
          <w:noProof/>
          <w:lang w:eastAsia="ru-RU"/>
        </w:rPr>
        <w:drawing>
          <wp:inline distT="0" distB="0" distL="0" distR="0">
            <wp:extent cx="1335649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3" cy="89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D7" w:rsidRPr="00FB4CB3" w:rsidRDefault="007146D7" w:rsidP="007146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ДАГЕСТАН </w:t>
      </w:r>
      <w:r>
        <w:rPr>
          <w:b/>
          <w:sz w:val="28"/>
          <w:szCs w:val="28"/>
        </w:rPr>
        <w:br/>
        <w:t xml:space="preserve">     </w:t>
      </w:r>
      <w:r w:rsidRPr="00DE7C8E">
        <w:rPr>
          <w:b/>
          <w:sz w:val="28"/>
          <w:szCs w:val="28"/>
        </w:rPr>
        <w:t>МУНИЦИПАЛЬНОЕ ОБРАЗОВАНИЕ «СУЛЕЙМАН-СТАЛЬСКИЙ РАЙОН»</w:t>
      </w:r>
      <w:r w:rsidRPr="00DE7C8E">
        <w:rPr>
          <w:sz w:val="28"/>
          <w:szCs w:val="28"/>
        </w:rPr>
        <w:t xml:space="preserve"> </w:t>
      </w:r>
      <w:r w:rsidRPr="00DE7C8E">
        <w:rPr>
          <w:b/>
          <w:sz w:val="28"/>
          <w:szCs w:val="28"/>
        </w:rPr>
        <w:t>МУНИЦИПАЛЬНОЕ ОБРАЗОВАНИЕ СЕЛЬСКОЕ ПОСЕЛЕНИЕ</w:t>
      </w:r>
      <w:r>
        <w:rPr>
          <w:b/>
          <w:sz w:val="28"/>
          <w:szCs w:val="28"/>
        </w:rPr>
        <w:br/>
        <w:t>«с</w:t>
      </w:r>
      <w:r w:rsidRPr="00DE7C8E">
        <w:rPr>
          <w:b/>
          <w:sz w:val="28"/>
          <w:szCs w:val="28"/>
        </w:rPr>
        <w:t xml:space="preserve">ельсовет </w:t>
      </w:r>
      <w:r>
        <w:rPr>
          <w:b/>
          <w:sz w:val="28"/>
          <w:szCs w:val="28"/>
        </w:rPr>
        <w:t>«</w:t>
      </w:r>
      <w:r w:rsidRPr="00DE7C8E">
        <w:rPr>
          <w:b/>
          <w:sz w:val="28"/>
          <w:szCs w:val="28"/>
        </w:rPr>
        <w:t>Карчагский»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с. Карчаг, Сулейман -</w:t>
      </w:r>
      <w:r w:rsidRPr="00DE7C8E">
        <w:rPr>
          <w:sz w:val="28"/>
          <w:szCs w:val="28"/>
        </w:rPr>
        <w:t xml:space="preserve"> Стальский район, Республика Дагестан 368770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13"/>
      </w:tblGrid>
      <w:tr w:rsidR="007146D7" w:rsidTr="00E34F75">
        <w:trPr>
          <w:trHeight w:val="49"/>
        </w:trPr>
        <w:tc>
          <w:tcPr>
            <w:tcW w:w="9413" w:type="dxa"/>
          </w:tcPr>
          <w:p w:rsidR="007146D7" w:rsidRDefault="007146D7" w:rsidP="007146D7">
            <w:pPr>
              <w:spacing w:after="0" w:line="240" w:lineRule="auto"/>
            </w:pPr>
          </w:p>
        </w:tc>
      </w:tr>
    </w:tbl>
    <w:p w:rsidR="007146D7" w:rsidRDefault="007146D7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6D7" w:rsidRDefault="007146D7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23" w:rsidRPr="00ED4723" w:rsidRDefault="007146D7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D4723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D4723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D4723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7146D7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 15.03.2013</w:t>
      </w:r>
      <w:r w:rsidR="00ED4723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№ 0</w:t>
      </w:r>
      <w:r w:rsidR="0010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D4723" w:rsidRPr="00ED4723" w:rsidRDefault="007146D7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с. Карчаг</w:t>
      </w:r>
      <w:r w:rsidR="00ED4723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на территории</w:t>
      </w:r>
      <w:r w:rsidR="001B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«сельсовет «Карчагский»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целях минимизации угрозы распространения наркомании, руководствуясь Указом Президента Российской Федерации  от 09.06.2010 года № 690  «Об утверждении Стратегии государственной </w:t>
      </w: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Российской Федерации до 2020 года»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 :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1.  Создать </w:t>
      </w: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при администрации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  Утвердить Положение об </w:t>
      </w: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при администрации </w:t>
      </w:r>
      <w:r w:rsidR="007146D7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«сельсовет «Карчагский»</w:t>
      </w:r>
      <w:r w:rsidR="007146D7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  Утвердить план </w:t>
      </w: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  на территории </w:t>
      </w:r>
      <w:r w:rsidR="007146D7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«сельсовет «Карчагский»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Настоящее постановление подлежит обнародованию.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 настоящего постановления оставляю за собой.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7146D7" w:rsidRDefault="007146D7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  с/п</w:t>
      </w:r>
      <w:r w:rsidRPr="0071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«сельсовет «Карчагский» </w:t>
      </w:r>
      <w:r w:rsidR="00ED4723" w:rsidRPr="0071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 </w:t>
      </w:r>
      <w:r w:rsidRPr="0071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71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А.С. Сефибегов</w:t>
      </w:r>
    </w:p>
    <w:p w:rsidR="00ED4723" w:rsidRPr="007146D7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D4723" w:rsidRPr="007146D7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EE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F0EE3" w:rsidRDefault="006F0EE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E3" w:rsidRDefault="006F0EE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7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      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46D7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 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от 15.03.2013 г. № 0</w:t>
      </w:r>
      <w:r w:rsidR="00C678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</w:t>
      </w:r>
      <w:r w:rsidR="001B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администрации </w:t>
      </w:r>
      <w:r w:rsidR="007146D7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«Карчагский».                           </w:t>
      </w:r>
      <w:r w:rsidR="007146D7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Сефибегов А.С. Глава </w:t>
      </w:r>
      <w:r w:rsidR="007146D7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                          </w:t>
      </w:r>
      <w:r w:rsidR="007146D7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6A2D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-    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Загирбеков Г.М. Вед</w:t>
      </w:r>
      <w:proofErr w:type="gramStart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6A2D70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</w:t>
      </w:r>
      <w:r w:rsidR="00CE2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A2D70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6A2D70" w:rsidRDefault="00ED4723" w:rsidP="006A2D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      -    </w:t>
      </w:r>
      <w:r w:rsidR="00984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Алхасов И.Н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отдела МВД </w:t>
      </w:r>
      <w:proofErr w:type="gramStart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</w:t>
      </w:r>
      <w:proofErr w:type="gramStart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</w:t>
      </w:r>
      <w:proofErr w:type="gramEnd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Стальскому району.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Девришбегов Р.Р. – Зав. Карчагской врачебной а</w:t>
      </w:r>
      <w:r w:rsidR="009842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булатории.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</w:t>
      </w:r>
      <w:proofErr w:type="spellStart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Магамедов</w:t>
      </w:r>
      <w:proofErr w:type="spellEnd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– Директор Карчагской СОШ.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Магомедова М.А. – Директор Зизикской СОШ.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Батов Ш.М. - Директор Нютюгской СОШ.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Магомедалиев И.Д. - Директор Экендильской НОШ.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Шихнебиев Ш.Б. – Директор Культурно – </w:t>
      </w:r>
      <w:proofErr w:type="spellStart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«Карчагский».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</w:t>
      </w:r>
    </w:p>
    <w:p w:rsidR="00ED4723" w:rsidRPr="00ED4723" w:rsidRDefault="006A2D70" w:rsidP="006A2D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</w:t>
      </w:r>
    </w:p>
    <w:p w:rsidR="00ED4723" w:rsidRPr="00ED4723" w:rsidRDefault="00ED4723" w:rsidP="006A2D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D70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0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0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0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0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0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0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0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0" w:rsidRPr="00ED4723" w:rsidRDefault="006A2D70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             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Приложение № 2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к постановлению главы администрации</w:t>
      </w:r>
    </w:p>
    <w:p w:rsidR="00ED4723" w:rsidRPr="00ED4723" w:rsidRDefault="00ED4723" w:rsidP="006A2D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«сельсовет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«Карчагский»   от 15.03.2013 г.  № 0</w:t>
      </w:r>
      <w:r w:rsidR="00C678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ПОЛОЖЕНИЕ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6A2D70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 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1.Антинаркотическая комиссия </w:t>
      </w:r>
      <w:r w:rsidR="006A2D70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  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</w:t>
      </w:r>
      <w:r w:rsidR="006A2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овыми актами Республики Дагестан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Государственного </w:t>
      </w: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антинаркотического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нормативно-правовыми актами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«сельсовет «Карчагский»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ешениями АНК Республики Дагестан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АНК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Сулейман – Стальского муниципального района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  <w:proofErr w:type="gramEnd"/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осуществляет свою деятельность во взаимодействии с </w:t>
      </w: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 – Стальского муниципального района</w:t>
      </w:r>
      <w:proofErr w:type="gramStart"/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правоохранител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органами Сулейман – Стальского района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учреждениями образования и здравоохранения, органами местного самоуправления 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«сельсовет «Карчагский»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объединениями  и организациями.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Руководителем Комиссии является глава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 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задачами Комиссии являются: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в реализации на территории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 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  в области противодействия  наркомании;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этих мер;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 эффективности работы на территории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6.Для осуществления своих задач Комиссия имеет право: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 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наркомании, минимизации и ликвидации последствий её проявления, а также осуществлять 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«сельсовет «Карчагский»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представителей организаций и общественных объединений 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согласия);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«сельсовет «Карчагский»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E917A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Комиссия осуществляет свою деятельность в соответствии с планом, утвержденным главой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«Карчагский».  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«сельсовет «Карчагский»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этих целей глава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«сельсовет «Карчагский» 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 назначает должностное лицо 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секретаря АНК), в функциональные обязанности которого входит организация данной деятельности.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Основными задачами ответственного секретаря АНК являются: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проекта плана работы Комиссии;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деятельности Комиссии по 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её решений;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ведение делопроизводства Комиссии.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           Приложение 3 к постановлению главы 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="006F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сельского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«сельсовет «Карчагский»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4723" w:rsidRPr="00ED4723" w:rsidRDefault="00ED4723" w:rsidP="007146D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                                  </w:t>
      </w:r>
      <w:r w:rsidR="00C67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15.03.2013г.  № 02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                                  </w:t>
      </w:r>
      <w:proofErr w:type="gram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Н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территории </w:t>
      </w:r>
      <w:r w:rsidR="00E917A4"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17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7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«Карчагский»,  на 2013 - 2015</w:t>
      </w: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678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D4723" w:rsidRPr="00ED4723" w:rsidRDefault="00ED4723" w:rsidP="007146D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68" w:type="dxa"/>
        <w:tblCellMar>
          <w:left w:w="0" w:type="dxa"/>
          <w:right w:w="0" w:type="dxa"/>
        </w:tblCellMar>
        <w:tblLook w:val="04A0"/>
      </w:tblPr>
      <w:tblGrid>
        <w:gridCol w:w="675"/>
        <w:gridCol w:w="4120"/>
        <w:gridCol w:w="2398"/>
        <w:gridCol w:w="2475"/>
      </w:tblGrid>
      <w:tr w:rsidR="00ED4723" w:rsidRPr="00ED4723" w:rsidTr="00ED4723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Исполнение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D4723" w:rsidRPr="00ED4723" w:rsidTr="00ED4723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proofErr w:type="spellStart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ED4723" w:rsidRPr="00ED4723" w:rsidTr="00ED4723">
        <w:trPr>
          <w:trHeight w:val="1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молодёжных мероприятий.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Постоянно.</w:t>
            </w:r>
          </w:p>
        </w:tc>
      </w:tr>
      <w:tr w:rsidR="00ED4723" w:rsidRPr="00ED4723" w:rsidTr="00ED4723">
        <w:trPr>
          <w:trHeight w:val="13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ВИЧ-инфекции на базе библиотеки, школы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Постоянно</w:t>
            </w:r>
          </w:p>
        </w:tc>
      </w:tr>
      <w:tr w:rsidR="00ED4723" w:rsidRPr="00ED4723" w:rsidTr="00ED4723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АНК. школ</w:t>
            </w:r>
            <w:r w:rsidR="00E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4723" w:rsidRPr="00ED4723" w:rsidTr="00ED4723">
        <w:trPr>
          <w:trHeight w:val="10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917A4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Школы</w:t>
            </w:r>
            <w:r w:rsidR="00ED4723"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4723" w:rsidRPr="00ED4723" w:rsidRDefault="00E917A4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Библиотек</w:t>
            </w:r>
            <w:r w:rsidR="00ED4723"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Постоянно</w:t>
            </w:r>
          </w:p>
        </w:tc>
      </w:tr>
      <w:tr w:rsidR="00ED4723" w:rsidRPr="00ED4723" w:rsidTr="00ED4723">
        <w:trPr>
          <w:trHeight w:val="10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E917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в сельских библиотеках</w:t>
            </w: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917A4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</w:t>
            </w:r>
            <w:r w:rsidR="00ED4723"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декабрь.</w:t>
            </w:r>
          </w:p>
        </w:tc>
      </w:tr>
      <w:tr w:rsidR="00ED4723" w:rsidRPr="00ED4723" w:rsidTr="00ED4723">
        <w:trPr>
          <w:trHeight w:val="8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ED4723" w:rsidRPr="00ED4723" w:rsidRDefault="00E917A4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АНК, школы</w:t>
            </w:r>
            <w:r w:rsidR="00ED4723"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</w:tr>
      <w:tr w:rsidR="00ED4723" w:rsidRPr="00ED4723" w:rsidTr="00ED4723">
        <w:trPr>
          <w:trHeight w:val="8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</w:t>
            </w:r>
            <w:proofErr w:type="gramStart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концерта «</w:t>
            </w:r>
            <w:proofErr w:type="spellStart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Музыке-да</w:t>
            </w:r>
            <w:proofErr w:type="spellEnd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Наркотикам – нет!».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E917A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Клуб, школ</w:t>
            </w:r>
            <w:r w:rsidR="00E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Ноябрь</w:t>
            </w:r>
          </w:p>
        </w:tc>
      </w:tr>
      <w:tr w:rsidR="00ED4723" w:rsidRPr="00ED4723" w:rsidTr="00ED4723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уничтожению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Октябрь</w:t>
            </w:r>
          </w:p>
        </w:tc>
      </w:tr>
      <w:tr w:rsidR="00ED4723" w:rsidRPr="00ED4723" w:rsidTr="00ED4723">
        <w:trPr>
          <w:trHeight w:val="8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Ежемесячно.</w:t>
            </w:r>
          </w:p>
        </w:tc>
      </w:tr>
      <w:tr w:rsidR="00ED4723" w:rsidRPr="00ED4723" w:rsidTr="00ED4723">
        <w:trPr>
          <w:trHeight w:val="8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Ежемесячно.</w:t>
            </w:r>
          </w:p>
        </w:tc>
      </w:tr>
      <w:tr w:rsidR="00ED4723" w:rsidRPr="00ED4723" w:rsidTr="00ED4723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 </w:t>
            </w:r>
            <w:r w:rsidR="00E9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  на 2014</w:t>
            </w: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АНК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23" w:rsidRPr="00ED4723" w:rsidRDefault="00ED4723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4723" w:rsidRPr="00ED4723" w:rsidRDefault="00E917A4" w:rsidP="007146D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Декабрь 2013 </w:t>
            </w:r>
            <w:r w:rsidR="00ED4723" w:rsidRPr="00ED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35D6E" w:rsidRDefault="00135D6E" w:rsidP="007146D7">
      <w:pPr>
        <w:spacing w:after="0" w:line="240" w:lineRule="auto"/>
      </w:pPr>
    </w:p>
    <w:sectPr w:rsidR="00135D6E" w:rsidSect="00714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23"/>
    <w:rsid w:val="000C74EF"/>
    <w:rsid w:val="00104340"/>
    <w:rsid w:val="00135D6E"/>
    <w:rsid w:val="001B156D"/>
    <w:rsid w:val="00374309"/>
    <w:rsid w:val="00402F1D"/>
    <w:rsid w:val="00571EA3"/>
    <w:rsid w:val="006444D4"/>
    <w:rsid w:val="006A2D70"/>
    <w:rsid w:val="006B183B"/>
    <w:rsid w:val="006F0EE3"/>
    <w:rsid w:val="00702F7D"/>
    <w:rsid w:val="007146D7"/>
    <w:rsid w:val="007E7B95"/>
    <w:rsid w:val="00857684"/>
    <w:rsid w:val="00917AE6"/>
    <w:rsid w:val="00984228"/>
    <w:rsid w:val="00B60127"/>
    <w:rsid w:val="00C678D4"/>
    <w:rsid w:val="00CE237F"/>
    <w:rsid w:val="00E917A4"/>
    <w:rsid w:val="00E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2014-04-22T08:39:00Z</cp:lastPrinted>
  <dcterms:created xsi:type="dcterms:W3CDTF">2013-03-19T10:58:00Z</dcterms:created>
  <dcterms:modified xsi:type="dcterms:W3CDTF">2014-04-22T08:40:00Z</dcterms:modified>
</cp:coreProperties>
</file>