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110" w:rsidRPr="00990EB5" w:rsidRDefault="004B6110" w:rsidP="004B6110">
      <w:pPr>
        <w:rPr>
          <w:sz w:val="28"/>
          <w:szCs w:val="28"/>
        </w:rPr>
      </w:pPr>
      <w:r w:rsidRPr="00990EB5">
        <w:rPr>
          <w:sz w:val="28"/>
          <w:szCs w:val="28"/>
        </w:rPr>
        <w:t xml:space="preserve">                 </w:t>
      </w:r>
      <w:r>
        <w:rPr>
          <w:sz w:val="28"/>
          <w:szCs w:val="28"/>
        </w:rPr>
        <w:t xml:space="preserve">                         </w:t>
      </w:r>
      <w:r>
        <w:rPr>
          <w:noProof/>
          <w:sz w:val="28"/>
          <w:szCs w:val="28"/>
        </w:rPr>
        <w:t xml:space="preserve">       </w:t>
      </w:r>
      <w:r w:rsidRPr="00990EB5">
        <w:rPr>
          <w:noProof/>
          <w:sz w:val="28"/>
          <w:szCs w:val="28"/>
        </w:rPr>
        <w:drawing>
          <wp:inline distT="0" distB="0" distL="0" distR="0">
            <wp:extent cx="1335649" cy="8953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37483" cy="896580"/>
                    </a:xfrm>
                    <a:prstGeom prst="rect">
                      <a:avLst/>
                    </a:prstGeom>
                    <a:noFill/>
                    <a:ln w="9525">
                      <a:noFill/>
                      <a:miter lim="800000"/>
                      <a:headEnd/>
                      <a:tailEnd/>
                    </a:ln>
                  </pic:spPr>
                </pic:pic>
              </a:graphicData>
            </a:graphic>
          </wp:inline>
        </w:drawing>
      </w:r>
      <w:r w:rsidRPr="00990EB5">
        <w:rPr>
          <w:sz w:val="28"/>
          <w:szCs w:val="28"/>
        </w:rPr>
        <w:t xml:space="preserve">                    </w:t>
      </w:r>
    </w:p>
    <w:p w:rsidR="00E97AAE" w:rsidRPr="004B6110" w:rsidRDefault="004B6110" w:rsidP="004B6110">
      <w:pPr>
        <w:jc w:val="center"/>
        <w:rPr>
          <w:b/>
          <w:sz w:val="28"/>
          <w:szCs w:val="28"/>
        </w:rPr>
      </w:pPr>
      <w:r w:rsidRPr="00990EB5">
        <w:rPr>
          <w:b/>
          <w:sz w:val="28"/>
          <w:szCs w:val="28"/>
        </w:rPr>
        <w:t xml:space="preserve">РЕСПУБЛИКА ДАГЕСТАН </w:t>
      </w:r>
      <w:r w:rsidRPr="00990EB5">
        <w:rPr>
          <w:b/>
          <w:sz w:val="28"/>
          <w:szCs w:val="28"/>
        </w:rPr>
        <w:br/>
        <w:t xml:space="preserve">     МУНИЦИПАЛЬНЫЙ РАЙОН «СУЛЕЙМАН-СТАЛЬСКИЙ РАЙОН»</w:t>
      </w:r>
      <w:r w:rsidRPr="00990EB5">
        <w:rPr>
          <w:sz w:val="28"/>
          <w:szCs w:val="28"/>
        </w:rPr>
        <w:t xml:space="preserve"> </w:t>
      </w:r>
      <w:r w:rsidRPr="00990EB5">
        <w:rPr>
          <w:b/>
          <w:sz w:val="28"/>
          <w:szCs w:val="28"/>
        </w:rPr>
        <w:t>АДМИНИСТРАЦИЯ СЕЛЬСКОГО ПОСЕЛЕНИЯ</w:t>
      </w:r>
      <w:r w:rsidRPr="00990EB5">
        <w:rPr>
          <w:b/>
          <w:sz w:val="28"/>
          <w:szCs w:val="28"/>
        </w:rPr>
        <w:br/>
        <w:t>«сельсовет «Карчагский»</w:t>
      </w:r>
      <w:r w:rsidRPr="00990EB5">
        <w:rPr>
          <w:b/>
          <w:sz w:val="28"/>
          <w:szCs w:val="28"/>
        </w:rPr>
        <w:br/>
      </w:r>
      <w:r w:rsidRPr="00990EB5">
        <w:rPr>
          <w:sz w:val="28"/>
          <w:szCs w:val="28"/>
        </w:rPr>
        <w:t>с. Карчаг, Сулейман - Стальский район, Республика Дагестан</w:t>
      </w:r>
      <w:r>
        <w:rPr>
          <w:sz w:val="28"/>
          <w:szCs w:val="28"/>
        </w:rPr>
        <w:t>,</w:t>
      </w:r>
      <w:r w:rsidRPr="00990EB5">
        <w:rPr>
          <w:sz w:val="28"/>
          <w:szCs w:val="28"/>
        </w:rPr>
        <w:t xml:space="preserve"> 368770 </w:t>
      </w:r>
    </w:p>
    <w:p w:rsidR="00E97AAE" w:rsidRPr="004B6110" w:rsidRDefault="002322E4" w:rsidP="004B6110">
      <w:pPr>
        <w:pStyle w:val="a0"/>
        <w:rPr>
          <w:color w:val="000000"/>
          <w:spacing w:val="-1"/>
          <w:sz w:val="28"/>
          <w:szCs w:val="28"/>
          <w:u w:val="single"/>
        </w:rPr>
      </w:pPr>
      <w:r w:rsidRPr="002322E4">
        <w:pict>
          <v:line id="_x0000_s1026" style="position:absolute;left:0;text-align:left;z-index:251660288" from="1.05pt,3.65pt" to="497.85pt,3.65pt" strokeweight="4.5pt">
            <v:stroke linestyle="thickThin"/>
          </v:line>
        </w:pict>
      </w:r>
    </w:p>
    <w:p w:rsidR="00E52F3B" w:rsidRDefault="004B6110" w:rsidP="008F1B45">
      <w:r>
        <w:t xml:space="preserve">                                                             </w:t>
      </w:r>
      <w:r w:rsidR="00E52F3B">
        <w:t>ПОСТАНОВЛЕНИЕ</w:t>
      </w:r>
      <w:r w:rsidR="00E7568F">
        <w:t xml:space="preserve"> </w:t>
      </w:r>
    </w:p>
    <w:p w:rsidR="00D40D6A" w:rsidRDefault="00D40D6A" w:rsidP="00D40D6A">
      <w:pPr>
        <w:pStyle w:val="ConsNormal"/>
        <w:ind w:firstLine="0"/>
        <w:rPr>
          <w:rFonts w:ascii="Times New Roman" w:hAnsi="Times New Roman"/>
          <w:sz w:val="28"/>
          <w:szCs w:val="28"/>
        </w:rPr>
      </w:pPr>
      <w:r>
        <w:rPr>
          <w:rFonts w:ascii="Times New Roman" w:hAnsi="Times New Roman"/>
          <w:sz w:val="28"/>
          <w:szCs w:val="28"/>
        </w:rPr>
        <w:t>20.0</w:t>
      </w:r>
      <w:r w:rsidR="004E0BE3">
        <w:rPr>
          <w:rFonts w:ascii="Times New Roman" w:hAnsi="Times New Roman"/>
          <w:sz w:val="28"/>
          <w:szCs w:val="28"/>
        </w:rPr>
        <w:t>7</w:t>
      </w:r>
      <w:r>
        <w:rPr>
          <w:rFonts w:ascii="Times New Roman" w:hAnsi="Times New Roman"/>
          <w:sz w:val="28"/>
          <w:szCs w:val="28"/>
        </w:rPr>
        <w:t xml:space="preserve">.2017г.                                                                                                      </w:t>
      </w:r>
      <w:r w:rsidR="004B6110">
        <w:rPr>
          <w:rFonts w:ascii="Times New Roman" w:hAnsi="Times New Roman"/>
          <w:sz w:val="28"/>
          <w:szCs w:val="28"/>
        </w:rPr>
        <w:t xml:space="preserve"> </w:t>
      </w:r>
      <w:r w:rsidRPr="00D40D6A">
        <w:rPr>
          <w:rFonts w:ascii="Times New Roman" w:hAnsi="Times New Roman" w:cs="Times New Roman"/>
          <w:sz w:val="28"/>
          <w:szCs w:val="28"/>
        </w:rPr>
        <w:t>№23</w:t>
      </w:r>
    </w:p>
    <w:p w:rsidR="00D40D6A" w:rsidRDefault="00D40D6A" w:rsidP="004E3A00">
      <w:pPr>
        <w:pStyle w:val="a7"/>
        <w:rPr>
          <w:rFonts w:ascii="Times New Roman" w:hAnsi="Times New Roman"/>
          <w:b/>
          <w:bCs/>
          <w:sz w:val="24"/>
          <w:szCs w:val="24"/>
        </w:rPr>
      </w:pPr>
    </w:p>
    <w:p w:rsidR="004E3A00" w:rsidRPr="00EF7C8C" w:rsidRDefault="00D40D6A" w:rsidP="004E3A00">
      <w:pPr>
        <w:pStyle w:val="a7"/>
        <w:rPr>
          <w:rFonts w:ascii="Times New Roman" w:hAnsi="Times New Roman"/>
          <w:b/>
          <w:bCs/>
          <w:sz w:val="24"/>
          <w:szCs w:val="24"/>
        </w:rPr>
      </w:pPr>
      <w:r>
        <w:rPr>
          <w:rFonts w:ascii="Times New Roman" w:hAnsi="Times New Roman"/>
          <w:b/>
          <w:bCs/>
          <w:sz w:val="24"/>
          <w:szCs w:val="24"/>
        </w:rPr>
        <w:t xml:space="preserve"> </w:t>
      </w:r>
      <w:r w:rsidR="004E3A00" w:rsidRPr="00EF7C8C">
        <w:rPr>
          <w:rFonts w:ascii="Times New Roman" w:hAnsi="Times New Roman"/>
          <w:b/>
          <w:bCs/>
          <w:sz w:val="24"/>
          <w:szCs w:val="24"/>
        </w:rPr>
        <w:t xml:space="preserve">Об утверждении  Программы комплексного развития  </w:t>
      </w:r>
    </w:p>
    <w:p w:rsidR="004E3A00" w:rsidRDefault="0086245F" w:rsidP="004E3A00">
      <w:pPr>
        <w:pStyle w:val="a7"/>
        <w:rPr>
          <w:rFonts w:ascii="Times New Roman" w:hAnsi="Times New Roman"/>
          <w:b/>
          <w:bCs/>
          <w:sz w:val="24"/>
          <w:szCs w:val="24"/>
        </w:rPr>
      </w:pPr>
      <w:r>
        <w:rPr>
          <w:rFonts w:ascii="Times New Roman" w:hAnsi="Times New Roman"/>
          <w:b/>
          <w:bCs/>
          <w:sz w:val="24"/>
          <w:szCs w:val="24"/>
        </w:rPr>
        <w:t xml:space="preserve">социальной  инфраструктуры </w:t>
      </w:r>
      <w:r w:rsidR="004E3A00">
        <w:rPr>
          <w:rFonts w:ascii="Times New Roman" w:hAnsi="Times New Roman"/>
          <w:b/>
          <w:bCs/>
          <w:sz w:val="24"/>
          <w:szCs w:val="24"/>
        </w:rPr>
        <w:t xml:space="preserve"> сельского</w:t>
      </w:r>
    </w:p>
    <w:p w:rsidR="004E3A00" w:rsidRPr="00E170D0" w:rsidRDefault="008C7C76" w:rsidP="004E3A00">
      <w:pPr>
        <w:pStyle w:val="a7"/>
        <w:rPr>
          <w:rFonts w:ascii="Times New Roman" w:hAnsi="Times New Roman"/>
          <w:b/>
          <w:bCs/>
          <w:sz w:val="24"/>
          <w:szCs w:val="24"/>
        </w:rPr>
      </w:pPr>
      <w:r>
        <w:rPr>
          <w:rFonts w:ascii="Times New Roman" w:hAnsi="Times New Roman"/>
          <w:b/>
          <w:bCs/>
          <w:sz w:val="24"/>
          <w:szCs w:val="24"/>
        </w:rPr>
        <w:t>поселения «сельсовет «</w:t>
      </w:r>
      <w:r w:rsidR="00D40D6A">
        <w:rPr>
          <w:rFonts w:ascii="Times New Roman" w:hAnsi="Times New Roman"/>
          <w:b/>
          <w:bCs/>
          <w:sz w:val="24"/>
          <w:szCs w:val="24"/>
        </w:rPr>
        <w:t>Карчагский</w:t>
      </w:r>
      <w:r>
        <w:rPr>
          <w:rFonts w:ascii="Times New Roman" w:hAnsi="Times New Roman"/>
          <w:b/>
          <w:bCs/>
          <w:sz w:val="24"/>
          <w:szCs w:val="24"/>
        </w:rPr>
        <w:t>»</w:t>
      </w:r>
      <w:r w:rsidR="004E3A00" w:rsidRPr="00EF7C8C">
        <w:rPr>
          <w:rFonts w:ascii="Times New Roman" w:hAnsi="Times New Roman"/>
          <w:b/>
          <w:bCs/>
          <w:sz w:val="24"/>
          <w:szCs w:val="24"/>
        </w:rPr>
        <w:t xml:space="preserve"> муниципального района  </w:t>
      </w:r>
      <w:r w:rsidR="004E3A00">
        <w:rPr>
          <w:rFonts w:ascii="Times New Roman" w:hAnsi="Times New Roman"/>
          <w:b/>
          <w:bCs/>
          <w:sz w:val="24"/>
          <w:szCs w:val="24"/>
        </w:rPr>
        <w:t xml:space="preserve">                                        </w:t>
      </w:r>
      <w:r>
        <w:rPr>
          <w:rFonts w:ascii="Times New Roman" w:hAnsi="Times New Roman"/>
          <w:b/>
          <w:bCs/>
          <w:sz w:val="24"/>
          <w:szCs w:val="24"/>
        </w:rPr>
        <w:t xml:space="preserve">                      «Сулейман Стальский район» РД  на 2017</w:t>
      </w:r>
      <w:r w:rsidR="004E3A00" w:rsidRPr="00EF7C8C">
        <w:rPr>
          <w:rFonts w:ascii="Times New Roman" w:hAnsi="Times New Roman"/>
          <w:b/>
          <w:bCs/>
          <w:sz w:val="24"/>
          <w:szCs w:val="24"/>
        </w:rPr>
        <w:t>-20</w:t>
      </w:r>
      <w:r w:rsidR="004E3A00">
        <w:rPr>
          <w:rFonts w:ascii="Times New Roman" w:hAnsi="Times New Roman"/>
          <w:b/>
          <w:bCs/>
          <w:sz w:val="24"/>
          <w:szCs w:val="24"/>
        </w:rPr>
        <w:t xml:space="preserve">30 </w:t>
      </w:r>
      <w:r w:rsidR="004E3A00" w:rsidRPr="00EF7C8C">
        <w:rPr>
          <w:rFonts w:ascii="Times New Roman" w:hAnsi="Times New Roman"/>
          <w:b/>
          <w:bCs/>
          <w:sz w:val="24"/>
          <w:szCs w:val="24"/>
        </w:rPr>
        <w:t>гг.»</w:t>
      </w: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D40D6A" w:rsidP="00D40D6A">
      <w:pPr>
        <w:pStyle w:val="a7"/>
        <w:rPr>
          <w:rFonts w:ascii="Times New Roman" w:hAnsi="Times New Roman"/>
          <w:sz w:val="24"/>
          <w:szCs w:val="24"/>
        </w:rPr>
      </w:pPr>
      <w:r>
        <w:rPr>
          <w:rFonts w:ascii="Times New Roman" w:hAnsi="Times New Roman"/>
          <w:sz w:val="24"/>
          <w:szCs w:val="24"/>
        </w:rPr>
        <w:t xml:space="preserve">   </w:t>
      </w:r>
      <w:r w:rsidR="004E3A00" w:rsidRPr="00EF7C8C">
        <w:rPr>
          <w:rFonts w:ascii="Times New Roman" w:hAnsi="Times New Roman"/>
          <w:sz w:val="24"/>
          <w:szCs w:val="24"/>
        </w:rPr>
        <w:t>В целях повышения</w:t>
      </w:r>
      <w:r w:rsidR="004E3A00" w:rsidRPr="00EF7C8C">
        <w:rPr>
          <w:rFonts w:ascii="Times New Roman" w:hAnsi="Times New Roman"/>
          <w:color w:val="FF0000"/>
          <w:sz w:val="24"/>
          <w:szCs w:val="24"/>
        </w:rPr>
        <w:t xml:space="preserve"> </w:t>
      </w:r>
      <w:r w:rsidR="004E3A00" w:rsidRPr="00EF7C8C">
        <w:rPr>
          <w:rFonts w:ascii="Times New Roman" w:hAnsi="Times New Roman"/>
          <w:sz w:val="24"/>
          <w:szCs w:val="24"/>
        </w:rPr>
        <w:t>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w:t>
      </w:r>
      <w:r>
        <w:rPr>
          <w:rFonts w:ascii="Times New Roman" w:hAnsi="Times New Roman"/>
          <w:sz w:val="24"/>
          <w:szCs w:val="24"/>
        </w:rPr>
        <w:t>,</w:t>
      </w:r>
      <w:r w:rsidR="004E3A00" w:rsidRPr="00EF7C8C">
        <w:rPr>
          <w:rFonts w:ascii="Times New Roman" w:hAnsi="Times New Roman"/>
          <w:sz w:val="24"/>
          <w:szCs w:val="24"/>
        </w:rPr>
        <w:t xml:space="preserve"> торговой инфраструктуры и сферы услуг на тер</w:t>
      </w:r>
      <w:r w:rsidR="004E3A00">
        <w:rPr>
          <w:rFonts w:ascii="Times New Roman" w:hAnsi="Times New Roman"/>
          <w:sz w:val="24"/>
          <w:szCs w:val="24"/>
        </w:rPr>
        <w:t xml:space="preserve">ритории  </w:t>
      </w:r>
      <w:r w:rsidR="00237DA8">
        <w:rPr>
          <w:rFonts w:ascii="Times New Roman" w:hAnsi="Times New Roman"/>
          <w:sz w:val="24"/>
          <w:szCs w:val="24"/>
        </w:rPr>
        <w:t>с</w:t>
      </w:r>
      <w:r w:rsidR="0086245F">
        <w:rPr>
          <w:rFonts w:ascii="Times New Roman" w:hAnsi="Times New Roman"/>
          <w:sz w:val="24"/>
          <w:szCs w:val="24"/>
        </w:rPr>
        <w:t>ельского поселения «сельсовет «</w:t>
      </w:r>
      <w:r>
        <w:rPr>
          <w:rFonts w:ascii="Times New Roman" w:hAnsi="Times New Roman"/>
          <w:sz w:val="24"/>
          <w:szCs w:val="24"/>
        </w:rPr>
        <w:t>Карчагский</w:t>
      </w:r>
      <w:r w:rsidR="0086245F">
        <w:rPr>
          <w:rFonts w:ascii="Times New Roman" w:hAnsi="Times New Roman"/>
          <w:sz w:val="24"/>
          <w:szCs w:val="24"/>
        </w:rPr>
        <w:t>»</w:t>
      </w:r>
      <w:r w:rsidR="004E3A00" w:rsidRPr="00EF7C8C">
        <w:rPr>
          <w:rFonts w:ascii="Times New Roman" w:hAnsi="Times New Roman"/>
          <w:sz w:val="24"/>
          <w:szCs w:val="24"/>
        </w:rPr>
        <w:t>, руководствуясь  Уст</w:t>
      </w:r>
      <w:r w:rsidR="004E3A00">
        <w:rPr>
          <w:rFonts w:ascii="Times New Roman" w:hAnsi="Times New Roman"/>
          <w:sz w:val="24"/>
          <w:szCs w:val="24"/>
        </w:rPr>
        <w:t xml:space="preserve">авом </w:t>
      </w:r>
      <w:r>
        <w:rPr>
          <w:rFonts w:ascii="Times New Roman" w:hAnsi="Times New Roman"/>
          <w:sz w:val="24"/>
          <w:szCs w:val="24"/>
        </w:rPr>
        <w:t xml:space="preserve">сельского </w:t>
      </w:r>
      <w:r w:rsidR="004E3A00">
        <w:rPr>
          <w:rFonts w:ascii="Times New Roman" w:hAnsi="Times New Roman"/>
          <w:sz w:val="24"/>
          <w:szCs w:val="24"/>
        </w:rPr>
        <w:t>поселения</w:t>
      </w:r>
    </w:p>
    <w:p w:rsidR="004E3A00" w:rsidRPr="00EF7C8C" w:rsidRDefault="004E3A00" w:rsidP="004E3A00">
      <w:pPr>
        <w:pStyle w:val="a7"/>
        <w:rPr>
          <w:rFonts w:ascii="Times New Roman" w:hAnsi="Times New Roman"/>
          <w:sz w:val="24"/>
          <w:szCs w:val="24"/>
        </w:rPr>
      </w:pPr>
    </w:p>
    <w:p w:rsidR="004E3A00" w:rsidRDefault="004E3A00" w:rsidP="004E3A00">
      <w:pPr>
        <w:pStyle w:val="a7"/>
        <w:rPr>
          <w:rFonts w:ascii="Times New Roman" w:hAnsi="Times New Roman"/>
          <w:b/>
          <w:bCs/>
          <w:sz w:val="24"/>
          <w:szCs w:val="24"/>
        </w:rPr>
      </w:pPr>
      <w:r w:rsidRPr="00EF7C8C">
        <w:rPr>
          <w:rFonts w:ascii="Times New Roman" w:hAnsi="Times New Roman"/>
          <w:b/>
          <w:bCs/>
          <w:sz w:val="24"/>
          <w:szCs w:val="24"/>
        </w:rPr>
        <w:t xml:space="preserve">                                     </w:t>
      </w:r>
    </w:p>
    <w:p w:rsidR="004E3A00" w:rsidRPr="00EF7C8C" w:rsidRDefault="004E3A00" w:rsidP="004E3A00">
      <w:pPr>
        <w:pStyle w:val="a7"/>
        <w:jc w:val="center"/>
        <w:rPr>
          <w:rFonts w:ascii="Times New Roman" w:hAnsi="Times New Roman"/>
          <w:b/>
          <w:bCs/>
          <w:sz w:val="24"/>
          <w:szCs w:val="24"/>
        </w:rPr>
      </w:pPr>
      <w:r>
        <w:rPr>
          <w:rFonts w:ascii="Times New Roman" w:hAnsi="Times New Roman"/>
          <w:b/>
          <w:bCs/>
          <w:sz w:val="24"/>
          <w:szCs w:val="24"/>
        </w:rPr>
        <w:t xml:space="preserve">П О С Т А Н О В Л Я </w:t>
      </w:r>
      <w:r w:rsidR="004E0BE3">
        <w:rPr>
          <w:rFonts w:ascii="Times New Roman" w:hAnsi="Times New Roman"/>
          <w:b/>
          <w:bCs/>
          <w:sz w:val="24"/>
          <w:szCs w:val="24"/>
        </w:rPr>
        <w:t>ЕТ</w:t>
      </w:r>
      <w:r w:rsidRPr="00EF7C8C">
        <w:rPr>
          <w:rFonts w:ascii="Times New Roman" w:hAnsi="Times New Roman"/>
          <w:b/>
          <w:bCs/>
          <w:sz w:val="24"/>
          <w:szCs w:val="24"/>
        </w:rPr>
        <w:t>:</w:t>
      </w:r>
    </w:p>
    <w:p w:rsidR="004E3A00" w:rsidRPr="00EF7C8C" w:rsidRDefault="004E3A00" w:rsidP="004E3A00">
      <w:pPr>
        <w:pStyle w:val="a7"/>
        <w:rPr>
          <w:rFonts w:ascii="Times New Roman" w:hAnsi="Times New Roman"/>
          <w:b/>
          <w:bCs/>
          <w:sz w:val="24"/>
          <w:szCs w:val="24"/>
        </w:rPr>
      </w:pPr>
    </w:p>
    <w:p w:rsidR="004E3A00" w:rsidRPr="00EF7C8C" w:rsidRDefault="004E3A00" w:rsidP="00D40D6A">
      <w:pPr>
        <w:pStyle w:val="a7"/>
        <w:rPr>
          <w:rFonts w:ascii="Times New Roman" w:hAnsi="Times New Roman"/>
          <w:sz w:val="24"/>
          <w:szCs w:val="24"/>
        </w:rPr>
      </w:pPr>
      <w:r>
        <w:rPr>
          <w:rFonts w:ascii="Times New Roman" w:hAnsi="Times New Roman"/>
          <w:sz w:val="24"/>
          <w:szCs w:val="24"/>
        </w:rPr>
        <w:t xml:space="preserve">1. </w:t>
      </w:r>
      <w:r w:rsidRPr="00EF7C8C">
        <w:rPr>
          <w:rFonts w:ascii="Times New Roman" w:hAnsi="Times New Roman"/>
          <w:sz w:val="24"/>
          <w:szCs w:val="24"/>
        </w:rPr>
        <w:t xml:space="preserve"> Утвердить Программу комплексного развития  социальной  инфраструктуры  </w:t>
      </w:r>
      <w:r w:rsidR="00237DA8">
        <w:rPr>
          <w:rFonts w:ascii="Times New Roman" w:hAnsi="Times New Roman"/>
          <w:sz w:val="24"/>
          <w:szCs w:val="24"/>
        </w:rPr>
        <w:t>с</w:t>
      </w:r>
      <w:r w:rsidR="0086245F">
        <w:rPr>
          <w:rFonts w:ascii="Times New Roman" w:hAnsi="Times New Roman"/>
          <w:sz w:val="24"/>
          <w:szCs w:val="24"/>
        </w:rPr>
        <w:t xml:space="preserve">ельского поселения «сельсовет </w:t>
      </w:r>
      <w:r w:rsidR="00D40D6A">
        <w:rPr>
          <w:rFonts w:ascii="Times New Roman" w:hAnsi="Times New Roman"/>
          <w:sz w:val="24"/>
          <w:szCs w:val="24"/>
        </w:rPr>
        <w:t>«Карчагский»</w:t>
      </w:r>
      <w:r>
        <w:rPr>
          <w:rFonts w:ascii="Times New Roman" w:hAnsi="Times New Roman"/>
          <w:sz w:val="24"/>
          <w:szCs w:val="24"/>
        </w:rPr>
        <w:t xml:space="preserve"> </w:t>
      </w:r>
      <w:r w:rsidR="007C6896">
        <w:rPr>
          <w:rFonts w:ascii="Times New Roman" w:hAnsi="Times New Roman"/>
          <w:sz w:val="24"/>
          <w:szCs w:val="24"/>
        </w:rPr>
        <w:t xml:space="preserve"> Сулейман Стальского  района </w:t>
      </w:r>
      <w:r w:rsidR="0086245F">
        <w:rPr>
          <w:rFonts w:ascii="Times New Roman" w:hAnsi="Times New Roman"/>
          <w:sz w:val="24"/>
          <w:szCs w:val="24"/>
        </w:rPr>
        <w:t xml:space="preserve"> РД</w:t>
      </w:r>
      <w:r w:rsidRPr="00EF7C8C">
        <w:rPr>
          <w:rFonts w:ascii="Times New Roman" w:hAnsi="Times New Roman"/>
          <w:sz w:val="24"/>
          <w:szCs w:val="24"/>
        </w:rPr>
        <w:t xml:space="preserve"> на </w:t>
      </w:r>
      <w:r w:rsidR="008C7C76">
        <w:rPr>
          <w:rFonts w:ascii="Times New Roman" w:hAnsi="Times New Roman"/>
          <w:sz w:val="24"/>
          <w:szCs w:val="24"/>
        </w:rPr>
        <w:t xml:space="preserve"> 2017</w:t>
      </w:r>
      <w:r w:rsidRPr="00EF7C8C">
        <w:rPr>
          <w:rFonts w:ascii="Times New Roman" w:hAnsi="Times New Roman"/>
          <w:sz w:val="24"/>
          <w:szCs w:val="24"/>
        </w:rPr>
        <w:t>-20</w:t>
      </w:r>
      <w:r>
        <w:rPr>
          <w:rFonts w:ascii="Times New Roman" w:hAnsi="Times New Roman"/>
          <w:sz w:val="24"/>
          <w:szCs w:val="24"/>
        </w:rPr>
        <w:t>30</w:t>
      </w:r>
      <w:r w:rsidRPr="00EF7C8C">
        <w:rPr>
          <w:rFonts w:ascii="Times New Roman" w:hAnsi="Times New Roman"/>
          <w:sz w:val="24"/>
          <w:szCs w:val="24"/>
        </w:rPr>
        <w:t>гг.</w:t>
      </w:r>
    </w:p>
    <w:p w:rsidR="004E3A00" w:rsidRPr="00EF7C8C" w:rsidRDefault="004E3A00" w:rsidP="00D40D6A">
      <w:pPr>
        <w:pStyle w:val="a7"/>
        <w:rPr>
          <w:rFonts w:ascii="Times New Roman" w:hAnsi="Times New Roman"/>
          <w:sz w:val="24"/>
          <w:szCs w:val="24"/>
        </w:rPr>
      </w:pPr>
      <w:r>
        <w:rPr>
          <w:rFonts w:ascii="Times New Roman" w:hAnsi="Times New Roman"/>
          <w:sz w:val="24"/>
          <w:szCs w:val="24"/>
        </w:rPr>
        <w:t xml:space="preserve">2. </w:t>
      </w:r>
      <w:r w:rsidRPr="00EF7C8C">
        <w:rPr>
          <w:rFonts w:ascii="Times New Roman" w:hAnsi="Times New Roman"/>
          <w:sz w:val="24"/>
          <w:szCs w:val="24"/>
        </w:rPr>
        <w:t>Контроль за исполнением настоящего постановления оставляю  за  собой.</w:t>
      </w:r>
    </w:p>
    <w:p w:rsidR="004E3A00" w:rsidRPr="00EF7C8C" w:rsidRDefault="004E3A00" w:rsidP="00D40D6A">
      <w:pPr>
        <w:pStyle w:val="a7"/>
        <w:rPr>
          <w:rFonts w:ascii="Times New Roman" w:hAnsi="Times New Roman"/>
          <w:sz w:val="24"/>
          <w:szCs w:val="24"/>
        </w:rPr>
      </w:pPr>
      <w:r>
        <w:rPr>
          <w:rFonts w:ascii="Times New Roman" w:hAnsi="Times New Roman"/>
          <w:sz w:val="24"/>
          <w:szCs w:val="24"/>
        </w:rPr>
        <w:t xml:space="preserve">3. </w:t>
      </w:r>
      <w:r w:rsidRPr="00EF7C8C">
        <w:rPr>
          <w:rFonts w:ascii="Times New Roman" w:hAnsi="Times New Roman"/>
          <w:sz w:val="24"/>
          <w:szCs w:val="24"/>
        </w:rPr>
        <w:t xml:space="preserve">Опубликовать настоящее постановление на  сайте </w:t>
      </w:r>
      <w:r>
        <w:rPr>
          <w:rFonts w:ascii="Times New Roman" w:hAnsi="Times New Roman"/>
          <w:sz w:val="24"/>
          <w:szCs w:val="24"/>
        </w:rPr>
        <w:t>сельского поселен</w:t>
      </w:r>
      <w:r w:rsidR="00237DA8">
        <w:rPr>
          <w:rFonts w:ascii="Times New Roman" w:hAnsi="Times New Roman"/>
          <w:sz w:val="24"/>
          <w:szCs w:val="24"/>
        </w:rPr>
        <w:t>ия</w:t>
      </w:r>
      <w:r>
        <w:rPr>
          <w:rFonts w:ascii="Times New Roman" w:hAnsi="Times New Roman"/>
          <w:sz w:val="24"/>
          <w:szCs w:val="24"/>
        </w:rPr>
        <w:t xml:space="preserve"> </w:t>
      </w:r>
      <w:r w:rsidR="0086245F">
        <w:rPr>
          <w:rFonts w:ascii="Times New Roman" w:hAnsi="Times New Roman"/>
          <w:sz w:val="24"/>
          <w:szCs w:val="24"/>
        </w:rPr>
        <w:t xml:space="preserve"> «сельсовет </w:t>
      </w:r>
      <w:r w:rsidR="00D40D6A">
        <w:rPr>
          <w:rFonts w:ascii="Times New Roman" w:hAnsi="Times New Roman"/>
          <w:sz w:val="24"/>
          <w:szCs w:val="24"/>
        </w:rPr>
        <w:t>«Карчагский»</w:t>
      </w: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4E3A00" w:rsidP="004E3A00">
      <w:pPr>
        <w:pStyle w:val="a7"/>
        <w:rPr>
          <w:rFonts w:ascii="Times New Roman" w:hAnsi="Times New Roman"/>
          <w:sz w:val="24"/>
          <w:szCs w:val="24"/>
        </w:rPr>
      </w:pPr>
    </w:p>
    <w:p w:rsidR="004E3A00" w:rsidRPr="00EF7C8C" w:rsidRDefault="00D40D6A" w:rsidP="004E3A00">
      <w:pPr>
        <w:pStyle w:val="a7"/>
        <w:rPr>
          <w:rFonts w:ascii="Times New Roman" w:hAnsi="Times New Roman"/>
          <w:b/>
          <w:bCs/>
          <w:sz w:val="24"/>
          <w:szCs w:val="24"/>
        </w:rPr>
      </w:pPr>
      <w:r>
        <w:rPr>
          <w:rFonts w:ascii="Times New Roman" w:hAnsi="Times New Roman"/>
          <w:sz w:val="24"/>
          <w:szCs w:val="24"/>
        </w:rPr>
        <w:t xml:space="preserve">  </w:t>
      </w:r>
      <w:r w:rsidR="004E3A00" w:rsidRPr="00EF7C8C">
        <w:rPr>
          <w:rFonts w:ascii="Times New Roman" w:hAnsi="Times New Roman"/>
          <w:sz w:val="24"/>
          <w:szCs w:val="24"/>
        </w:rPr>
        <w:t xml:space="preserve">Глава  </w:t>
      </w:r>
      <w:r>
        <w:rPr>
          <w:rFonts w:ascii="Times New Roman" w:hAnsi="Times New Roman"/>
          <w:sz w:val="24"/>
          <w:szCs w:val="24"/>
        </w:rPr>
        <w:t>СП</w:t>
      </w:r>
      <w:r w:rsidR="004E3A00">
        <w:rPr>
          <w:rFonts w:ascii="Times New Roman" w:hAnsi="Times New Roman"/>
          <w:sz w:val="24"/>
          <w:szCs w:val="24"/>
        </w:rPr>
        <w:t xml:space="preserve"> </w:t>
      </w:r>
      <w:r w:rsidR="0086245F">
        <w:rPr>
          <w:rFonts w:ascii="Times New Roman" w:hAnsi="Times New Roman"/>
          <w:sz w:val="24"/>
          <w:szCs w:val="24"/>
        </w:rPr>
        <w:t xml:space="preserve"> «сельсовет </w:t>
      </w:r>
      <w:r>
        <w:rPr>
          <w:rFonts w:ascii="Times New Roman" w:hAnsi="Times New Roman"/>
          <w:sz w:val="24"/>
          <w:szCs w:val="24"/>
        </w:rPr>
        <w:t>«Карчагский»</w:t>
      </w:r>
      <w:r w:rsidR="004E3A00">
        <w:rPr>
          <w:rFonts w:ascii="Times New Roman" w:hAnsi="Times New Roman"/>
          <w:sz w:val="24"/>
          <w:szCs w:val="24"/>
        </w:rPr>
        <w:t xml:space="preserve">                        </w:t>
      </w:r>
      <w:r>
        <w:rPr>
          <w:rFonts w:ascii="Times New Roman" w:hAnsi="Times New Roman"/>
          <w:sz w:val="24"/>
          <w:szCs w:val="24"/>
        </w:rPr>
        <w:t xml:space="preserve">                       Курбанмагомедов Д.К.</w:t>
      </w: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Pr="00EF7C8C" w:rsidRDefault="004E3A00" w:rsidP="004E3A00">
      <w:pPr>
        <w:pStyle w:val="a7"/>
        <w:rPr>
          <w:rFonts w:ascii="Times New Roman" w:hAnsi="Times New Roman"/>
          <w:b/>
          <w:bCs/>
          <w:sz w:val="24"/>
          <w:szCs w:val="24"/>
        </w:rPr>
      </w:pPr>
    </w:p>
    <w:p w:rsidR="004E3A00" w:rsidRDefault="004E3A00" w:rsidP="004E3A00">
      <w:pPr>
        <w:pStyle w:val="a7"/>
        <w:rPr>
          <w:rFonts w:ascii="Times New Roman" w:hAnsi="Times New Roman"/>
          <w:b/>
          <w:bCs/>
          <w:sz w:val="24"/>
          <w:szCs w:val="24"/>
        </w:rPr>
      </w:pPr>
    </w:p>
    <w:p w:rsidR="004E3A00" w:rsidRDefault="004E3A00" w:rsidP="004E3A00">
      <w:pPr>
        <w:pStyle w:val="a7"/>
        <w:jc w:val="right"/>
        <w:rPr>
          <w:rFonts w:ascii="Times New Roman" w:hAnsi="Times New Roman"/>
          <w:b/>
          <w:bCs/>
          <w:sz w:val="24"/>
          <w:szCs w:val="24"/>
        </w:rPr>
      </w:pPr>
      <w:r>
        <w:rPr>
          <w:rFonts w:ascii="Times New Roman" w:hAnsi="Times New Roman"/>
          <w:b/>
          <w:bCs/>
          <w:sz w:val="24"/>
          <w:szCs w:val="24"/>
        </w:rPr>
        <w:t>Приложение</w:t>
      </w:r>
    </w:p>
    <w:p w:rsidR="004E3A00" w:rsidRDefault="001B7F2A" w:rsidP="004E3A00">
      <w:pPr>
        <w:pStyle w:val="a7"/>
        <w:jc w:val="right"/>
        <w:rPr>
          <w:rFonts w:ascii="Times New Roman" w:hAnsi="Times New Roman"/>
          <w:b/>
          <w:bCs/>
          <w:sz w:val="24"/>
          <w:szCs w:val="24"/>
        </w:rPr>
      </w:pPr>
      <w:r>
        <w:rPr>
          <w:rFonts w:ascii="Times New Roman" w:hAnsi="Times New Roman"/>
          <w:b/>
          <w:bCs/>
          <w:sz w:val="24"/>
          <w:szCs w:val="24"/>
        </w:rPr>
        <w:t>к</w:t>
      </w:r>
      <w:r w:rsidR="004E3A00">
        <w:rPr>
          <w:rFonts w:ascii="Times New Roman" w:hAnsi="Times New Roman"/>
          <w:b/>
          <w:bCs/>
          <w:sz w:val="24"/>
          <w:szCs w:val="24"/>
        </w:rPr>
        <w:t xml:space="preserve"> постановлению №</w:t>
      </w:r>
      <w:r w:rsidR="00D40D6A">
        <w:rPr>
          <w:rFonts w:ascii="Times New Roman" w:hAnsi="Times New Roman"/>
          <w:b/>
          <w:bCs/>
          <w:sz w:val="24"/>
          <w:szCs w:val="24"/>
        </w:rPr>
        <w:t>23</w:t>
      </w:r>
      <w:r>
        <w:rPr>
          <w:rFonts w:ascii="Times New Roman" w:hAnsi="Times New Roman"/>
          <w:b/>
          <w:bCs/>
          <w:sz w:val="24"/>
          <w:szCs w:val="24"/>
        </w:rPr>
        <w:t xml:space="preserve"> </w:t>
      </w:r>
    </w:p>
    <w:p w:rsidR="004E3A00" w:rsidRPr="00EF7C8C" w:rsidRDefault="001B7F2A" w:rsidP="004E3A00">
      <w:pPr>
        <w:pStyle w:val="a7"/>
        <w:jc w:val="right"/>
        <w:rPr>
          <w:rFonts w:ascii="Times New Roman" w:hAnsi="Times New Roman"/>
          <w:b/>
          <w:bCs/>
          <w:sz w:val="24"/>
          <w:szCs w:val="24"/>
        </w:rPr>
      </w:pPr>
      <w:r>
        <w:rPr>
          <w:rFonts w:ascii="Times New Roman" w:hAnsi="Times New Roman"/>
          <w:b/>
          <w:bCs/>
          <w:sz w:val="24"/>
          <w:szCs w:val="24"/>
        </w:rPr>
        <w:t xml:space="preserve">от </w:t>
      </w:r>
      <w:r w:rsidR="00D40D6A">
        <w:rPr>
          <w:rFonts w:ascii="Times New Roman" w:hAnsi="Times New Roman"/>
          <w:b/>
          <w:bCs/>
          <w:sz w:val="24"/>
          <w:szCs w:val="24"/>
        </w:rPr>
        <w:t>20 июля</w:t>
      </w:r>
      <w:r w:rsidR="004E3A00">
        <w:rPr>
          <w:rFonts w:ascii="Times New Roman" w:hAnsi="Times New Roman"/>
          <w:b/>
          <w:bCs/>
          <w:sz w:val="24"/>
          <w:szCs w:val="24"/>
        </w:rPr>
        <w:t xml:space="preserve"> </w:t>
      </w:r>
      <w:r w:rsidR="008C7C76">
        <w:rPr>
          <w:rFonts w:ascii="Times New Roman" w:hAnsi="Times New Roman"/>
          <w:b/>
          <w:bCs/>
          <w:sz w:val="24"/>
          <w:szCs w:val="24"/>
        </w:rPr>
        <w:t xml:space="preserve"> 2017</w:t>
      </w:r>
      <w:r w:rsidR="004E3A00">
        <w:rPr>
          <w:rFonts w:ascii="Times New Roman" w:hAnsi="Times New Roman"/>
          <w:b/>
          <w:bCs/>
          <w:sz w:val="24"/>
          <w:szCs w:val="24"/>
        </w:rPr>
        <w:t xml:space="preserve"> г.</w:t>
      </w:r>
    </w:p>
    <w:p w:rsidR="004E3A00" w:rsidRPr="00EF7C8C" w:rsidRDefault="004E3A00" w:rsidP="004E3A00">
      <w:pPr>
        <w:pStyle w:val="a7"/>
        <w:rPr>
          <w:rFonts w:ascii="Times New Roman" w:hAnsi="Times New Roman"/>
          <w:b/>
          <w:bCs/>
          <w:color w:val="339966"/>
          <w:sz w:val="24"/>
          <w:szCs w:val="24"/>
        </w:rPr>
      </w:pPr>
    </w:p>
    <w:p w:rsidR="004E3A00" w:rsidRPr="00EF7C8C" w:rsidRDefault="004E3A00" w:rsidP="004E3A00">
      <w:pPr>
        <w:pStyle w:val="a7"/>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p>
    <w:p w:rsidR="004E3A00" w:rsidRPr="00055F83" w:rsidRDefault="004E3A00" w:rsidP="004E3A00">
      <w:pPr>
        <w:pStyle w:val="a7"/>
        <w:jc w:val="center"/>
        <w:rPr>
          <w:rFonts w:ascii="Times New Roman" w:hAnsi="Times New Roman"/>
          <w:b/>
          <w:bCs/>
          <w:sz w:val="28"/>
          <w:szCs w:val="28"/>
        </w:rPr>
      </w:pPr>
      <w:r w:rsidRPr="00055F83">
        <w:rPr>
          <w:rFonts w:ascii="Times New Roman" w:hAnsi="Times New Roman"/>
          <w:b/>
          <w:bCs/>
          <w:sz w:val="28"/>
          <w:szCs w:val="28"/>
        </w:rPr>
        <w:t xml:space="preserve">ПРОГРАММА КОМПЛЕКСНОГО  РАЗВИТИЯ  СОЦИАЛЬНОЙ  ИНФРАСТРУКТУРЫ </w:t>
      </w:r>
      <w:r w:rsidR="0086245F">
        <w:rPr>
          <w:rFonts w:ascii="Times New Roman" w:hAnsi="Times New Roman"/>
          <w:b/>
          <w:bCs/>
          <w:sz w:val="28"/>
          <w:szCs w:val="28"/>
        </w:rPr>
        <w:t xml:space="preserve">СЕЛЬСКОГО ПОСЕЛЕНИЯ «СЕЛЬСОВЕТ </w:t>
      </w:r>
      <w:r w:rsidR="00D40D6A">
        <w:rPr>
          <w:rFonts w:ascii="Times New Roman" w:hAnsi="Times New Roman"/>
          <w:b/>
          <w:bCs/>
          <w:sz w:val="28"/>
          <w:szCs w:val="28"/>
        </w:rPr>
        <w:t>«К</w:t>
      </w:r>
      <w:r w:rsidR="00664A39">
        <w:rPr>
          <w:rFonts w:ascii="Times New Roman" w:hAnsi="Times New Roman"/>
          <w:b/>
          <w:bCs/>
          <w:sz w:val="28"/>
          <w:szCs w:val="28"/>
        </w:rPr>
        <w:t>АРЧАГСКИЙ</w:t>
      </w:r>
      <w:r w:rsidR="00D40D6A">
        <w:rPr>
          <w:rFonts w:ascii="Times New Roman" w:hAnsi="Times New Roman"/>
          <w:b/>
          <w:bCs/>
          <w:sz w:val="28"/>
          <w:szCs w:val="28"/>
        </w:rPr>
        <w:t>»</w:t>
      </w:r>
      <w:r w:rsidR="008C7C76">
        <w:rPr>
          <w:rFonts w:ascii="Times New Roman" w:hAnsi="Times New Roman"/>
          <w:b/>
          <w:bCs/>
          <w:sz w:val="28"/>
          <w:szCs w:val="28"/>
        </w:rPr>
        <w:t xml:space="preserve"> </w:t>
      </w:r>
      <w:r w:rsidRPr="00055F83">
        <w:rPr>
          <w:rFonts w:ascii="Times New Roman" w:hAnsi="Times New Roman"/>
          <w:b/>
          <w:bCs/>
          <w:sz w:val="28"/>
          <w:szCs w:val="28"/>
        </w:rPr>
        <w:t xml:space="preserve"> МУНИЦИПАЛЬН</w:t>
      </w:r>
      <w:r w:rsidR="008C7C76">
        <w:rPr>
          <w:rFonts w:ascii="Times New Roman" w:hAnsi="Times New Roman"/>
          <w:b/>
          <w:bCs/>
          <w:sz w:val="28"/>
          <w:szCs w:val="28"/>
        </w:rPr>
        <w:t>ОГО   РАЙОНА  СУЛЕЙМАН СТАЛЬСКИЙ РАЙОН РД</w:t>
      </w:r>
    </w:p>
    <w:p w:rsidR="004E3A00" w:rsidRPr="00055F83" w:rsidRDefault="004E3A00" w:rsidP="004E3A00">
      <w:pPr>
        <w:pStyle w:val="a7"/>
        <w:jc w:val="center"/>
        <w:rPr>
          <w:rFonts w:ascii="Times New Roman" w:hAnsi="Times New Roman"/>
          <w:sz w:val="28"/>
          <w:szCs w:val="28"/>
        </w:rPr>
      </w:pPr>
      <w:r w:rsidRPr="00055F83">
        <w:rPr>
          <w:rFonts w:ascii="Times New Roman" w:hAnsi="Times New Roman"/>
          <w:b/>
          <w:bCs/>
          <w:sz w:val="28"/>
          <w:szCs w:val="28"/>
        </w:rPr>
        <w:t xml:space="preserve">на  </w:t>
      </w:r>
      <w:r w:rsidR="008C7C76">
        <w:rPr>
          <w:rFonts w:ascii="Times New Roman" w:hAnsi="Times New Roman"/>
          <w:b/>
          <w:bCs/>
          <w:sz w:val="28"/>
          <w:szCs w:val="28"/>
        </w:rPr>
        <w:t xml:space="preserve"> 2017</w:t>
      </w:r>
      <w:r w:rsidRPr="00055F83">
        <w:rPr>
          <w:rFonts w:ascii="Times New Roman" w:hAnsi="Times New Roman"/>
          <w:b/>
          <w:bCs/>
          <w:sz w:val="28"/>
          <w:szCs w:val="28"/>
        </w:rPr>
        <w:t xml:space="preserve"> - 2030гг.</w:t>
      </w:r>
    </w:p>
    <w:p w:rsidR="004E3A00" w:rsidRPr="00055F83" w:rsidRDefault="004E3A00" w:rsidP="004E3A00">
      <w:pPr>
        <w:pStyle w:val="a7"/>
        <w:jc w:val="center"/>
        <w:rPr>
          <w:rFonts w:ascii="Times New Roman" w:hAnsi="Times New Roman"/>
          <w:sz w:val="28"/>
          <w:szCs w:val="28"/>
        </w:rPr>
      </w:pPr>
    </w:p>
    <w:p w:rsidR="004E3A00" w:rsidRPr="00055F83" w:rsidRDefault="004E3A00" w:rsidP="004E3A00">
      <w:pPr>
        <w:pStyle w:val="a7"/>
        <w:jc w:val="both"/>
        <w:rPr>
          <w:rFonts w:ascii="Times New Roman" w:hAnsi="Times New Roman"/>
          <w:sz w:val="28"/>
          <w:szCs w:val="28"/>
        </w:rPr>
      </w:pPr>
      <w:r w:rsidRPr="00055F83">
        <w:rPr>
          <w:rFonts w:ascii="Times New Roman" w:hAnsi="Times New Roman"/>
          <w:sz w:val="28"/>
          <w:szCs w:val="28"/>
        </w:rPr>
        <w:t>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sz w:val="24"/>
          <w:szCs w:val="24"/>
        </w:rPr>
      </w:pPr>
    </w:p>
    <w:p w:rsidR="004E3A00" w:rsidRPr="00A90556" w:rsidRDefault="002E5ED7" w:rsidP="004E3A00">
      <w:pPr>
        <w:pStyle w:val="a7"/>
        <w:jc w:val="center"/>
        <w:rPr>
          <w:rFonts w:ascii="Times New Roman" w:hAnsi="Times New Roman"/>
          <w:b/>
          <w:sz w:val="24"/>
          <w:szCs w:val="24"/>
        </w:rPr>
      </w:pPr>
      <w:r>
        <w:rPr>
          <w:rFonts w:ascii="Times New Roman" w:hAnsi="Times New Roman"/>
          <w:b/>
          <w:sz w:val="24"/>
          <w:szCs w:val="24"/>
        </w:rPr>
        <w:t>с</w:t>
      </w:r>
      <w:r w:rsidR="008C7C76">
        <w:rPr>
          <w:rFonts w:ascii="Times New Roman" w:hAnsi="Times New Roman"/>
          <w:b/>
          <w:sz w:val="24"/>
          <w:szCs w:val="24"/>
        </w:rPr>
        <w:t>.</w:t>
      </w:r>
      <w:r w:rsidR="00664A39">
        <w:rPr>
          <w:rFonts w:ascii="Times New Roman" w:hAnsi="Times New Roman"/>
          <w:b/>
          <w:sz w:val="24"/>
          <w:szCs w:val="24"/>
        </w:rPr>
        <w:t xml:space="preserve"> Карчаг</w:t>
      </w:r>
    </w:p>
    <w:p w:rsidR="004E3A00" w:rsidRPr="00EF7C8C" w:rsidRDefault="00CF1550" w:rsidP="00CF1550">
      <w:pPr>
        <w:pStyle w:val="a7"/>
        <w:rPr>
          <w:rFonts w:ascii="Times New Roman" w:hAnsi="Times New Roman"/>
          <w:b/>
          <w:bCs/>
          <w:sz w:val="24"/>
          <w:szCs w:val="24"/>
        </w:rPr>
      </w:pPr>
      <w:r>
        <w:rPr>
          <w:rFonts w:ascii="Times New Roman" w:hAnsi="Times New Roman"/>
          <w:b/>
          <w:sz w:val="24"/>
          <w:szCs w:val="24"/>
        </w:rPr>
        <w:t xml:space="preserve">                                                                    </w:t>
      </w:r>
      <w:r w:rsidR="008C7C76">
        <w:rPr>
          <w:rFonts w:ascii="Times New Roman" w:hAnsi="Times New Roman"/>
          <w:b/>
          <w:bCs/>
          <w:sz w:val="24"/>
          <w:szCs w:val="24"/>
        </w:rPr>
        <w:t xml:space="preserve"> 2017</w:t>
      </w:r>
      <w:r w:rsidR="004E3A00">
        <w:rPr>
          <w:rFonts w:ascii="Times New Roman" w:hAnsi="Times New Roman"/>
          <w:b/>
          <w:bCs/>
          <w:sz w:val="24"/>
          <w:szCs w:val="24"/>
        </w:rPr>
        <w:t xml:space="preserve"> год.</w:t>
      </w:r>
    </w:p>
    <w:p w:rsidR="004E3A00" w:rsidRDefault="004E3A00" w:rsidP="008F1B45"/>
    <w:p w:rsidR="004E3A00" w:rsidRPr="002B2CD4" w:rsidRDefault="004E3A00" w:rsidP="008F1B45">
      <w:r w:rsidRPr="002B2CD4">
        <w:t>1. Паспорт</w:t>
      </w:r>
    </w:p>
    <w:p w:rsidR="004E3A00" w:rsidRPr="009E5F85" w:rsidRDefault="004E3A00" w:rsidP="008F1B45">
      <w:r w:rsidRPr="009E5F85">
        <w:t xml:space="preserve">муниципальной программы </w:t>
      </w:r>
      <w:r w:rsidR="00664A39">
        <w:t>«</w:t>
      </w:r>
      <w:r w:rsidRPr="009E5F85">
        <w:t>Комплексное развитие социальной</w:t>
      </w:r>
    </w:p>
    <w:p w:rsidR="004E3A00" w:rsidRPr="009E5F85" w:rsidRDefault="004E3A00" w:rsidP="008F1B45">
      <w:r w:rsidRPr="009E5F85">
        <w:t xml:space="preserve">инфраструктуры на территории </w:t>
      </w:r>
      <w:r w:rsidR="00664A39">
        <w:t>сельского поселения</w:t>
      </w:r>
      <w:r w:rsidRPr="009E5F85">
        <w:t xml:space="preserve"> </w:t>
      </w:r>
      <w:r w:rsidR="0086245F">
        <w:t xml:space="preserve"> «сельсовет </w:t>
      </w:r>
      <w:r w:rsidR="00D40D6A">
        <w:t>«Карчагский»</w:t>
      </w:r>
      <w:r w:rsidRPr="009E5F85">
        <w:t xml:space="preserve"> </w:t>
      </w:r>
    </w:p>
    <w:p w:rsidR="004E3A00" w:rsidRPr="009E5F85" w:rsidRDefault="004E3A00" w:rsidP="008F1B45">
      <w:r w:rsidRPr="009E5F85">
        <w:t xml:space="preserve">на </w:t>
      </w:r>
      <w:r w:rsidR="008C7C76">
        <w:t xml:space="preserve"> 2017</w:t>
      </w:r>
      <w:r w:rsidRPr="009E5F85">
        <w:t xml:space="preserve"> - 2030 гг.</w:t>
      </w:r>
      <w:r w:rsidR="00664A39">
        <w:t>»</w:t>
      </w:r>
      <w:r w:rsidRPr="009E5F85">
        <w:t xml:space="preserve"> </w:t>
      </w:r>
    </w:p>
    <w:tbl>
      <w:tblPr>
        <w:tblW w:w="9400" w:type="dxa"/>
        <w:tblInd w:w="211" w:type="dxa"/>
        <w:tblCellMar>
          <w:top w:w="73" w:type="dxa"/>
          <w:left w:w="113" w:type="dxa"/>
          <w:right w:w="114" w:type="dxa"/>
        </w:tblCellMar>
        <w:tblLook w:val="04A0"/>
      </w:tblPr>
      <w:tblGrid>
        <w:gridCol w:w="2378"/>
        <w:gridCol w:w="7022"/>
      </w:tblGrid>
      <w:tr w:rsidR="004E3A00" w:rsidRPr="009E5F85" w:rsidTr="003E5638">
        <w:trPr>
          <w:trHeight w:val="1368"/>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Наименование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4B6110">
            <w:r w:rsidRPr="009E5F85">
              <w:t xml:space="preserve">Муниципальная программа «Комплексное развитие социальной инфраструктуры на территории </w:t>
            </w:r>
            <w:r w:rsidR="004B6110">
              <w:t>сельского поселения</w:t>
            </w:r>
            <w:r w:rsidRPr="009E5F85">
              <w:t xml:space="preserve"> </w:t>
            </w:r>
            <w:r w:rsidR="0086245F">
              <w:t xml:space="preserve"> «сельсовет </w:t>
            </w:r>
            <w:r w:rsidR="00D40D6A">
              <w:t>«Карчагский»</w:t>
            </w:r>
            <w:r w:rsidRPr="009E5F85">
              <w:t xml:space="preserve"> на </w:t>
            </w:r>
            <w:r w:rsidR="008C7C76">
              <w:t xml:space="preserve"> 2017</w:t>
            </w:r>
            <w:r w:rsidRPr="009E5F85">
              <w:t>- 2030 гг.» (далее – Программа)</w:t>
            </w:r>
          </w:p>
        </w:tc>
      </w:tr>
      <w:tr w:rsidR="004E3A00" w:rsidRPr="009E5F85" w:rsidTr="003E5638">
        <w:trPr>
          <w:trHeight w:val="3884"/>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Основания для разработки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 Федеральный закон от 06 октября 2003 года </w:t>
            </w:r>
            <w:hyperlink r:id="rId9">
              <w:r w:rsidRPr="009E5F85">
                <w:t>№</w:t>
              </w:r>
            </w:hyperlink>
            <w:r w:rsidRPr="009E5F85">
              <w:t xml:space="preserve"> </w:t>
            </w:r>
            <w:hyperlink r:id="rId10">
              <w:r w:rsidRPr="009E5F85">
                <w:t>131-</w:t>
              </w:r>
            </w:hyperlink>
            <w:hyperlink r:id="rId11">
              <w:r w:rsidRPr="009E5F85">
                <w:t>ФЗ</w:t>
              </w:r>
            </w:hyperlink>
            <w:r w:rsidRPr="009E5F85">
              <w:t xml:space="preserve"> «Об общих принципах организации местного самоуправления в Российской Федерации»;</w:t>
            </w:r>
          </w:p>
          <w:p w:rsidR="004E3A00" w:rsidRPr="009E5F85" w:rsidRDefault="004E3A00" w:rsidP="008F1B45">
            <w:r w:rsidRPr="009E5F85">
              <w:t>- Градостроительный кодекс РФ</w:t>
            </w:r>
          </w:p>
          <w:p w:rsidR="004E3A00" w:rsidRPr="009E5F85" w:rsidRDefault="004E3A00" w:rsidP="008F1B45">
            <w:r w:rsidRPr="009E5F85">
              <w:t>- постановление Правительства Российской Федерации от 01.10.2015 № 1450 «Об утверждении требований к программам комплексного развития социальной инфраструктуры поселений, городских округов»</w:t>
            </w:r>
          </w:p>
          <w:p w:rsidR="004E3A00" w:rsidRPr="009E5F85" w:rsidRDefault="004E3A00" w:rsidP="008F1B45">
            <w:r w:rsidRPr="009E5F85">
              <w:t xml:space="preserve">- Генеральный план и правила землепользования и застройки муниципального образования </w:t>
            </w:r>
            <w:r w:rsidR="0086245F">
              <w:t xml:space="preserve"> «Сулейман Стальский район» РД</w:t>
            </w:r>
          </w:p>
          <w:p w:rsidR="004E3A00" w:rsidRPr="009E5F85" w:rsidRDefault="004E3A00" w:rsidP="008F1B45">
            <w:r w:rsidRPr="009E5F85">
              <w:t>- Нормативы градостроительного проектирования</w:t>
            </w:r>
          </w:p>
        </w:tc>
      </w:tr>
      <w:tr w:rsidR="004E3A00" w:rsidRPr="009E5F85" w:rsidTr="003E5638">
        <w:trPr>
          <w:trHeight w:val="689"/>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Разработчик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Администрация </w:t>
            </w:r>
            <w:r w:rsidR="00664A39">
              <w:t>сельского поселения</w:t>
            </w:r>
            <w:r w:rsidRPr="009E5F85">
              <w:t xml:space="preserve"> </w:t>
            </w:r>
            <w:r w:rsidR="0086245F">
              <w:t xml:space="preserve"> «сельсовет </w:t>
            </w:r>
            <w:r w:rsidR="00D40D6A">
              <w:t>«Карчагский»</w:t>
            </w:r>
          </w:p>
        </w:tc>
      </w:tr>
      <w:tr w:rsidR="004E3A00" w:rsidRPr="009E5F85" w:rsidTr="003E5638">
        <w:trPr>
          <w:trHeight w:val="75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Исполнители </w:t>
            </w:r>
            <w:r w:rsidRPr="009E5F85">
              <w:lastRenderedPageBreak/>
              <w:t>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lastRenderedPageBreak/>
              <w:t xml:space="preserve">Администрация </w:t>
            </w:r>
            <w:r w:rsidR="00664A39">
              <w:t>сельского поселения</w:t>
            </w:r>
            <w:r w:rsidRPr="009E5F85">
              <w:t xml:space="preserve"> </w:t>
            </w:r>
            <w:r w:rsidR="0086245F">
              <w:t xml:space="preserve"> «сельсовет </w:t>
            </w:r>
            <w:r w:rsidR="00D40D6A">
              <w:t>«Карчагский»</w:t>
            </w:r>
          </w:p>
        </w:tc>
      </w:tr>
      <w:tr w:rsidR="004E3A00" w:rsidRPr="009E5F85" w:rsidTr="003E5638">
        <w:trPr>
          <w:trHeight w:val="1053"/>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lastRenderedPageBreak/>
              <w:t>Контроль за реализацией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Контроль за реализацией Программы осуществляет Администрация </w:t>
            </w:r>
            <w:r w:rsidR="00664A39">
              <w:t>сельского поселения</w:t>
            </w:r>
            <w:r w:rsidRPr="009E5F85">
              <w:t xml:space="preserve"> </w:t>
            </w:r>
            <w:r w:rsidR="0086245F">
              <w:t xml:space="preserve"> «сельсовет </w:t>
            </w:r>
            <w:r w:rsidR="00D40D6A">
              <w:t>«Карчагский»</w:t>
            </w:r>
          </w:p>
        </w:tc>
      </w:tr>
      <w:tr w:rsidR="004E3A00" w:rsidRPr="009E5F85" w:rsidTr="003E5638">
        <w:trPr>
          <w:trHeight w:val="3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Цель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Комплексное развитие социальной инфраструктуры</w:t>
            </w:r>
          </w:p>
        </w:tc>
      </w:tr>
      <w:tr w:rsidR="004E3A00" w:rsidRPr="009E5F85" w:rsidTr="003E5638">
        <w:trPr>
          <w:trHeight w:val="1704"/>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Задачи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4E3A00" w:rsidRPr="009E5F85"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Целевые показатели (индикаторы) развития социальной инфраструктуры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p w:rsidR="004E3A00" w:rsidRPr="009E5F85" w:rsidRDefault="004E3A00" w:rsidP="008F1B45"/>
        </w:tc>
      </w:tr>
      <w:tr w:rsidR="004E3A00" w:rsidRPr="009E5F85" w:rsidTr="003E5638">
        <w:trPr>
          <w:trHeight w:val="147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Укрупненное описание запланированных мероприятий</w:t>
            </w:r>
          </w:p>
          <w:p w:rsidR="004E3A00" w:rsidRPr="009E5F85" w:rsidRDefault="004E3A00" w:rsidP="008F1B45">
            <w:r w:rsidRPr="009E5F85">
              <w:t>(инвестиционных проектов) по проектированию, строительству, реконструкции объектов</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D40D6A" w:rsidP="008F1B45">
            <w:r>
              <w:t xml:space="preserve">1.Строительство </w:t>
            </w:r>
            <w:r w:rsidR="00664A39">
              <w:t>водопроводной линии с. Экендиль - с .Карчаг</w:t>
            </w:r>
            <w:r>
              <w:t xml:space="preserve"> (питьевая вода).</w:t>
            </w:r>
          </w:p>
          <w:p w:rsidR="004E3A00" w:rsidRPr="009E5F85" w:rsidRDefault="004E3A00" w:rsidP="008F1B45">
            <w:r w:rsidRPr="009E5F85">
              <w:t>2. Ремонт автомоб</w:t>
            </w:r>
            <w:r w:rsidR="00D40D6A">
              <w:t>ильных дорог местного значения.</w:t>
            </w:r>
            <w:r w:rsidR="00664A39">
              <w:br/>
              <w:t>3.Капитальный ремонт Карчагской врачебной амбулатории</w:t>
            </w:r>
            <w:r w:rsidRPr="009E5F85">
              <w:t xml:space="preserve"> </w:t>
            </w:r>
            <w:r w:rsidR="00C730E5">
              <w:br/>
              <w:t>4.Строительство плоскостного спортивного сооружения в с.Экендиль.</w:t>
            </w:r>
            <w:r w:rsidR="00C730E5">
              <w:br/>
              <w:t>5.Строительство моста в с.Зизик.</w:t>
            </w:r>
            <w:r w:rsidR="00C730E5">
              <w:br/>
              <w:t>6.Асфальтирование автодороги «Сиртыч-Куркент»</w:t>
            </w:r>
            <w:r w:rsidRPr="009E5F85">
              <w:t xml:space="preserve">                            </w:t>
            </w:r>
          </w:p>
          <w:p w:rsidR="004E3A00" w:rsidRPr="009E5F85" w:rsidRDefault="004E3A00" w:rsidP="008F1B45"/>
        </w:tc>
      </w:tr>
      <w:tr w:rsidR="004E3A00" w:rsidRPr="009E5F85" w:rsidTr="003E5638">
        <w:trPr>
          <w:trHeight w:val="971"/>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Сроки и этапы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8C7C76" w:rsidP="008F1B45">
            <w:r>
              <w:t xml:space="preserve"> 2017</w:t>
            </w:r>
            <w:r w:rsidR="004E3A00" w:rsidRPr="009E5F85">
              <w:t>-2030 гг.</w:t>
            </w:r>
          </w:p>
        </w:tc>
      </w:tr>
      <w:tr w:rsidR="004E3A00" w:rsidRPr="009E5F85" w:rsidTr="003E5638">
        <w:trPr>
          <w:trHeight w:val="1057"/>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Объемы и</w:t>
            </w:r>
          </w:p>
          <w:p w:rsidR="004E3A00" w:rsidRPr="009E5F85" w:rsidRDefault="004E3A00" w:rsidP="008F1B45">
            <w:r w:rsidRPr="009E5F85">
              <w:t>источники финансирования</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Источники финансирования: </w:t>
            </w:r>
          </w:p>
          <w:p w:rsidR="004E3A00" w:rsidRPr="009E5F85" w:rsidRDefault="004E3A00" w:rsidP="008F1B45">
            <w:r w:rsidRPr="009E5F85">
              <w:t>Программа финансируется из</w:t>
            </w:r>
            <w:r w:rsidR="008C7C76">
              <w:t xml:space="preserve"> местного, районного, республиканского</w:t>
            </w:r>
            <w:r w:rsidRPr="009E5F85">
              <w:t xml:space="preserve"> и федерального бюджетов, инвестиционных ресурсов, предприятий, организаций, предпринимателей, </w:t>
            </w:r>
            <w:r w:rsidRPr="009E5F85">
              <w:lastRenderedPageBreak/>
              <w:t>учреждений, средств граждан</w:t>
            </w:r>
          </w:p>
        </w:tc>
      </w:tr>
      <w:tr w:rsidR="004E3A00" w:rsidRPr="009E5F85" w:rsidTr="003E5638">
        <w:trPr>
          <w:trHeight w:val="2046"/>
        </w:trPr>
        <w:tc>
          <w:tcPr>
            <w:tcW w:w="2378"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lastRenderedPageBreak/>
              <w:t>Результат реализации программы</w:t>
            </w:r>
          </w:p>
        </w:tc>
        <w:tc>
          <w:tcPr>
            <w:tcW w:w="7022" w:type="dxa"/>
            <w:tcBorders>
              <w:top w:val="single" w:sz="4" w:space="0" w:color="000000"/>
              <w:left w:val="single" w:sz="4" w:space="0" w:color="000000"/>
              <w:bottom w:val="single" w:sz="4" w:space="0" w:color="000000"/>
              <w:right w:val="single" w:sz="4" w:space="0" w:color="000000"/>
            </w:tcBorders>
          </w:tcPr>
          <w:p w:rsidR="004E3A00" w:rsidRPr="009E5F85" w:rsidRDefault="004E3A00" w:rsidP="008F1B45">
            <w:r w:rsidRPr="009E5F85">
              <w:t xml:space="preserve">Повышение качества, комфортности и уровня жизни населения </w:t>
            </w:r>
            <w:r w:rsidR="00D40D6A">
              <w:t>СП</w:t>
            </w:r>
            <w:r w:rsidRPr="009E5F85">
              <w:t xml:space="preserve"> </w:t>
            </w:r>
            <w:r w:rsidR="0086245F">
              <w:t xml:space="preserve"> «сельсовет </w:t>
            </w:r>
            <w:r w:rsidR="00D40D6A">
              <w:t>«Карчагский»</w:t>
            </w:r>
          </w:p>
          <w:p w:rsidR="004E3A00" w:rsidRPr="009E5F85" w:rsidRDefault="004E3A00" w:rsidP="008F1B45">
            <w:pPr>
              <w:rPr>
                <w:color w:val="000000"/>
              </w:rPr>
            </w:pPr>
            <w:r w:rsidRPr="009E5F85">
              <w:t>-Нормативная доступность и обеспеченность объектами социальной инфраструктуры жителей поселения.</w:t>
            </w:r>
          </w:p>
        </w:tc>
      </w:tr>
    </w:tbl>
    <w:p w:rsidR="004E3A00" w:rsidRPr="009E5F85" w:rsidRDefault="004E3A00" w:rsidP="008F1B45"/>
    <w:p w:rsidR="004E3A00" w:rsidRDefault="004E3A00" w:rsidP="008F1B45"/>
    <w:p w:rsidR="004E3A00" w:rsidRDefault="004E3A00" w:rsidP="008F1B45"/>
    <w:p w:rsidR="004E3A00" w:rsidRDefault="004E3A00" w:rsidP="008F1B45"/>
    <w:p w:rsidR="004E3A00" w:rsidRDefault="004E3A00" w:rsidP="008F1B45"/>
    <w:p w:rsidR="004E3A00" w:rsidRDefault="004E3A00" w:rsidP="008F1B45"/>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1. Введение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Стратегический план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w:t>
      </w:r>
      <w:r>
        <w:rPr>
          <w:rFonts w:ascii="Times New Roman" w:hAnsi="Times New Roman"/>
          <w:sz w:val="24"/>
          <w:szCs w:val="24"/>
        </w:rPr>
        <w:t xml:space="preserve">ия социальной  инфраструктуры </w:t>
      </w:r>
      <w:r w:rsidRPr="00EF7C8C">
        <w:rPr>
          <w:rFonts w:ascii="Times New Roman" w:hAnsi="Times New Roman"/>
          <w:sz w:val="24"/>
          <w:szCs w:val="24"/>
        </w:rPr>
        <w:t xml:space="preserve"> </w:t>
      </w:r>
      <w:r>
        <w:rPr>
          <w:rFonts w:ascii="Times New Roman" w:hAnsi="Times New Roman"/>
          <w:sz w:val="24"/>
          <w:szCs w:val="24"/>
        </w:rPr>
        <w:lastRenderedPageBreak/>
        <w:t>сельского</w:t>
      </w:r>
      <w:r w:rsidRPr="00EF7C8C">
        <w:rPr>
          <w:rFonts w:ascii="Times New Roman" w:hAnsi="Times New Roman"/>
          <w:sz w:val="24"/>
          <w:szCs w:val="24"/>
        </w:rPr>
        <w:t xml:space="preserve">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w:t>
      </w:r>
      <w:r>
        <w:rPr>
          <w:rFonts w:ascii="Times New Roman" w:hAnsi="Times New Roman"/>
          <w:sz w:val="24"/>
          <w:szCs w:val="24"/>
        </w:rPr>
        <w:t xml:space="preserve">сельского </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 доступные для потенциала территории, адекватные географическому, демогра</w:t>
      </w:r>
      <w:r w:rsidR="00D40D6A">
        <w:rPr>
          <w:rFonts w:ascii="Times New Roman" w:hAnsi="Times New Roman"/>
          <w:sz w:val="24"/>
          <w:szCs w:val="24"/>
        </w:rPr>
        <w:t>фическому, экономическому, социально-</w:t>
      </w:r>
      <w:r w:rsidRPr="00EF7C8C">
        <w:rPr>
          <w:rFonts w:ascii="Times New Roman" w:hAnsi="Times New Roman"/>
          <w:sz w:val="24"/>
          <w:szCs w:val="24"/>
        </w:rPr>
        <w:t>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Главной целью Программы является повышение качества жизни на</w:t>
      </w:r>
      <w:r>
        <w:rPr>
          <w:rFonts w:ascii="Times New Roman" w:hAnsi="Times New Roman"/>
          <w:sz w:val="24"/>
          <w:szCs w:val="24"/>
        </w:rPr>
        <w:t xml:space="preserve">селения, его занятости, </w:t>
      </w:r>
      <w:r w:rsidRPr="00EF7C8C">
        <w:rPr>
          <w:rFonts w:ascii="Times New Roman" w:hAnsi="Times New Roman"/>
          <w:sz w:val="24"/>
          <w:szCs w:val="24"/>
        </w:rPr>
        <w:t>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w:t>
      </w:r>
      <w:r>
        <w:rPr>
          <w:rFonts w:ascii="Times New Roman" w:hAnsi="Times New Roman"/>
          <w:sz w:val="24"/>
          <w:szCs w:val="24"/>
        </w:rPr>
        <w:t>о</w:t>
      </w:r>
      <w:r w:rsidRPr="00EF7C8C">
        <w:rPr>
          <w:rFonts w:ascii="Times New Roman" w:hAnsi="Times New Roman"/>
          <w:sz w:val="24"/>
          <w:szCs w:val="24"/>
        </w:rPr>
        <w:t xml:space="preserve">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p>
    <w:p w:rsidR="004E3A00"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2. Социальная  инфраструктура  и потенциал развития </w:t>
      </w:r>
      <w:r w:rsidR="00237DA8">
        <w:rPr>
          <w:rFonts w:ascii="Times New Roman" w:hAnsi="Times New Roman"/>
          <w:sz w:val="24"/>
          <w:szCs w:val="24"/>
        </w:rPr>
        <w:t xml:space="preserve">сельского поселения «сельсовет </w:t>
      </w:r>
      <w:r w:rsidR="00D40D6A">
        <w:rPr>
          <w:rFonts w:ascii="Times New Roman" w:hAnsi="Times New Roman"/>
          <w:sz w:val="24"/>
          <w:szCs w:val="24"/>
        </w:rPr>
        <w:t>«Карчагский»</w:t>
      </w:r>
    </w:p>
    <w:p w:rsidR="00237DA8" w:rsidRPr="00EF7C8C" w:rsidRDefault="00237DA8"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2.1. Анализ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sz w:val="24"/>
          <w:szCs w:val="24"/>
        </w:rPr>
      </w:pPr>
      <w:r w:rsidRPr="00EF7C8C">
        <w:rPr>
          <w:rFonts w:ascii="Times New Roman" w:hAnsi="Times New Roman"/>
          <w:sz w:val="24"/>
          <w:szCs w:val="24"/>
        </w:rPr>
        <w:t xml:space="preserve">Общая площадь </w:t>
      </w:r>
      <w:r>
        <w:rPr>
          <w:rFonts w:ascii="Times New Roman" w:hAnsi="Times New Roman"/>
          <w:sz w:val="24"/>
          <w:szCs w:val="24"/>
        </w:rPr>
        <w:t xml:space="preserve">сельского  поселения   составляет  </w:t>
      </w:r>
      <w:r w:rsidR="00741418" w:rsidRPr="00741418">
        <w:rPr>
          <w:rFonts w:ascii="Times New Roman" w:hAnsi="Times New Roman"/>
          <w:sz w:val="24"/>
          <w:szCs w:val="24"/>
        </w:rPr>
        <w:t>4552</w:t>
      </w:r>
      <w:r w:rsidR="00237DA8" w:rsidRPr="00C730E5">
        <w:rPr>
          <w:rFonts w:ascii="Times New Roman" w:hAnsi="Times New Roman"/>
          <w:b/>
          <w:sz w:val="24"/>
          <w:szCs w:val="24"/>
        </w:rPr>
        <w:t xml:space="preserve"> </w:t>
      </w:r>
      <w:r w:rsidR="00237DA8">
        <w:rPr>
          <w:rFonts w:ascii="Times New Roman" w:hAnsi="Times New Roman"/>
          <w:sz w:val="24"/>
          <w:szCs w:val="24"/>
        </w:rPr>
        <w:t>га.</w:t>
      </w:r>
      <w:r w:rsidRPr="00EF7C8C">
        <w:rPr>
          <w:rFonts w:ascii="Times New Roman" w:hAnsi="Times New Roman"/>
          <w:sz w:val="24"/>
          <w:szCs w:val="24"/>
        </w:rPr>
        <w:t xml:space="preserve">  Численность населения по данным на 01.01.</w:t>
      </w:r>
      <w:r w:rsidR="008C7C76">
        <w:rPr>
          <w:rFonts w:ascii="Times New Roman" w:hAnsi="Times New Roman"/>
          <w:sz w:val="24"/>
          <w:szCs w:val="24"/>
        </w:rPr>
        <w:t xml:space="preserve"> 2017</w:t>
      </w:r>
      <w:r w:rsidRPr="00EF7C8C">
        <w:rPr>
          <w:rFonts w:ascii="Times New Roman" w:hAnsi="Times New Roman"/>
          <w:sz w:val="24"/>
          <w:szCs w:val="24"/>
        </w:rPr>
        <w:t xml:space="preserve"> года составила </w:t>
      </w:r>
      <w:r w:rsidR="00D40D6A">
        <w:rPr>
          <w:rFonts w:ascii="Times New Roman" w:hAnsi="Times New Roman"/>
          <w:sz w:val="24"/>
          <w:szCs w:val="24"/>
        </w:rPr>
        <w:t>4667</w:t>
      </w:r>
      <w:r>
        <w:rPr>
          <w:rFonts w:ascii="Times New Roman" w:hAnsi="Times New Roman"/>
          <w:sz w:val="24"/>
          <w:szCs w:val="24"/>
        </w:rPr>
        <w:t xml:space="preserve"> чел. В состав поселения входит </w:t>
      </w:r>
      <w:r w:rsidRPr="00EF7C8C">
        <w:rPr>
          <w:rFonts w:ascii="Times New Roman" w:hAnsi="Times New Roman"/>
          <w:sz w:val="24"/>
          <w:szCs w:val="24"/>
        </w:rPr>
        <w:t xml:space="preserve"> </w:t>
      </w:r>
      <w:r w:rsidR="00D40D6A" w:rsidRPr="00741418">
        <w:rPr>
          <w:rFonts w:ascii="Times New Roman" w:hAnsi="Times New Roman"/>
          <w:sz w:val="24"/>
          <w:szCs w:val="24"/>
        </w:rPr>
        <w:t>4</w:t>
      </w:r>
      <w:r w:rsidRPr="00741418">
        <w:rPr>
          <w:rFonts w:ascii="Times New Roman" w:hAnsi="Times New Roman"/>
          <w:sz w:val="24"/>
          <w:szCs w:val="24"/>
        </w:rPr>
        <w:t xml:space="preserve">  населенных  пункта</w:t>
      </w:r>
      <w:r w:rsidR="00800858">
        <w:rPr>
          <w:rFonts w:ascii="Times New Roman" w:hAnsi="Times New Roman"/>
          <w:sz w:val="24"/>
          <w:szCs w:val="24"/>
        </w:rPr>
        <w:t xml:space="preserve"> </w:t>
      </w:r>
      <w:r w:rsidR="00741418">
        <w:rPr>
          <w:rFonts w:ascii="Times New Roman" w:hAnsi="Times New Roman"/>
          <w:sz w:val="24"/>
          <w:szCs w:val="24"/>
        </w:rPr>
        <w:t>:с.</w:t>
      </w:r>
      <w:r w:rsidR="00800858">
        <w:rPr>
          <w:rFonts w:ascii="Times New Roman" w:hAnsi="Times New Roman"/>
          <w:sz w:val="24"/>
          <w:szCs w:val="24"/>
        </w:rPr>
        <w:t xml:space="preserve"> </w:t>
      </w:r>
      <w:r w:rsidR="00741418">
        <w:rPr>
          <w:rFonts w:ascii="Times New Roman" w:hAnsi="Times New Roman"/>
          <w:sz w:val="24"/>
          <w:szCs w:val="24"/>
        </w:rPr>
        <w:t>Карчаг,</w:t>
      </w:r>
      <w:r w:rsidR="00800858">
        <w:rPr>
          <w:rFonts w:ascii="Times New Roman" w:hAnsi="Times New Roman"/>
          <w:sz w:val="24"/>
          <w:szCs w:val="24"/>
        </w:rPr>
        <w:t xml:space="preserve"> </w:t>
      </w:r>
      <w:r w:rsidR="00741418">
        <w:rPr>
          <w:rFonts w:ascii="Times New Roman" w:hAnsi="Times New Roman"/>
          <w:sz w:val="24"/>
          <w:szCs w:val="24"/>
        </w:rPr>
        <w:t>с.</w:t>
      </w:r>
      <w:r w:rsidR="00800858">
        <w:rPr>
          <w:rFonts w:ascii="Times New Roman" w:hAnsi="Times New Roman"/>
          <w:sz w:val="24"/>
          <w:szCs w:val="24"/>
        </w:rPr>
        <w:t xml:space="preserve"> </w:t>
      </w:r>
      <w:r w:rsidR="00741418">
        <w:rPr>
          <w:rFonts w:ascii="Times New Roman" w:hAnsi="Times New Roman"/>
          <w:sz w:val="24"/>
          <w:szCs w:val="24"/>
        </w:rPr>
        <w:t>Зизик,</w:t>
      </w:r>
      <w:r w:rsidR="00800858">
        <w:rPr>
          <w:rFonts w:ascii="Times New Roman" w:hAnsi="Times New Roman"/>
          <w:sz w:val="24"/>
          <w:szCs w:val="24"/>
        </w:rPr>
        <w:t xml:space="preserve"> </w:t>
      </w:r>
      <w:r w:rsidR="00741418">
        <w:rPr>
          <w:rFonts w:ascii="Times New Roman" w:hAnsi="Times New Roman"/>
          <w:sz w:val="24"/>
          <w:szCs w:val="24"/>
        </w:rPr>
        <w:t>с.</w:t>
      </w:r>
      <w:r w:rsidR="00800858">
        <w:rPr>
          <w:rFonts w:ascii="Times New Roman" w:hAnsi="Times New Roman"/>
          <w:sz w:val="24"/>
          <w:szCs w:val="24"/>
        </w:rPr>
        <w:t xml:space="preserve"> </w:t>
      </w:r>
      <w:r w:rsidR="00741418">
        <w:rPr>
          <w:rFonts w:ascii="Times New Roman" w:hAnsi="Times New Roman"/>
          <w:sz w:val="24"/>
          <w:szCs w:val="24"/>
        </w:rPr>
        <w:t>Нютюг,</w:t>
      </w:r>
      <w:r w:rsidR="00800858">
        <w:rPr>
          <w:rFonts w:ascii="Times New Roman" w:hAnsi="Times New Roman"/>
          <w:sz w:val="24"/>
          <w:szCs w:val="24"/>
        </w:rPr>
        <w:t xml:space="preserve">  </w:t>
      </w:r>
      <w:r w:rsidR="00741418">
        <w:rPr>
          <w:rFonts w:ascii="Times New Roman" w:hAnsi="Times New Roman"/>
          <w:sz w:val="24"/>
          <w:szCs w:val="24"/>
        </w:rPr>
        <w:t>с.Экендиль.</w:t>
      </w:r>
      <w:r>
        <w:rPr>
          <w:rFonts w:ascii="Times New Roman" w:hAnsi="Times New Roman"/>
          <w:sz w:val="24"/>
          <w:szCs w:val="24"/>
        </w:rPr>
        <w:t xml:space="preserve"> </w:t>
      </w:r>
      <w:r w:rsidRPr="00EF7C8C">
        <w:rPr>
          <w:rFonts w:ascii="Times New Roman" w:hAnsi="Times New Roman"/>
          <w:sz w:val="24"/>
          <w:szCs w:val="24"/>
        </w:rPr>
        <w:t xml:space="preserve">Административный центр – </w:t>
      </w:r>
      <w:r w:rsidR="00237DA8">
        <w:rPr>
          <w:rFonts w:ascii="Times New Roman" w:hAnsi="Times New Roman"/>
          <w:sz w:val="24"/>
          <w:szCs w:val="24"/>
        </w:rPr>
        <w:t xml:space="preserve"> с. </w:t>
      </w:r>
      <w:r w:rsidR="00D40D6A">
        <w:rPr>
          <w:rFonts w:ascii="Times New Roman" w:hAnsi="Times New Roman"/>
          <w:sz w:val="24"/>
          <w:szCs w:val="24"/>
        </w:rPr>
        <w:t>Карчаг</w:t>
      </w:r>
      <w:r w:rsidR="00237DA8">
        <w:rPr>
          <w:rFonts w:ascii="Times New Roman" w:hAnsi="Times New Roman"/>
          <w:sz w:val="24"/>
          <w:szCs w:val="24"/>
        </w:rPr>
        <w:t>.</w:t>
      </w:r>
    </w:p>
    <w:p w:rsidR="004E3A00" w:rsidRPr="00EF7C8C" w:rsidRDefault="004E3A00" w:rsidP="004E3A00">
      <w:pPr>
        <w:pStyle w:val="a7"/>
        <w:ind w:firstLine="709"/>
        <w:jc w:val="both"/>
        <w:rPr>
          <w:rFonts w:ascii="Times New Roman" w:hAnsi="Times New Roman"/>
          <w:sz w:val="24"/>
          <w:szCs w:val="24"/>
        </w:rPr>
      </w:pPr>
    </w:p>
    <w:p w:rsidR="004E3A00" w:rsidRPr="00EF7C8C" w:rsidRDefault="004E3A00" w:rsidP="004E3A00">
      <w:pPr>
        <w:pStyle w:val="a7"/>
        <w:ind w:firstLine="709"/>
        <w:jc w:val="both"/>
        <w:rPr>
          <w:rFonts w:ascii="Times New Roman" w:hAnsi="Times New Roman"/>
          <w:b/>
          <w:bCs/>
          <w:sz w:val="24"/>
          <w:szCs w:val="24"/>
        </w:rPr>
      </w:pPr>
      <w:r w:rsidRPr="00EF7C8C">
        <w:rPr>
          <w:rFonts w:ascii="Times New Roman" w:hAnsi="Times New Roman"/>
          <w:b/>
          <w:bCs/>
          <w:sz w:val="24"/>
          <w:szCs w:val="24"/>
        </w:rPr>
        <w:t xml:space="preserve">Наличие земельных ресурсов </w:t>
      </w:r>
      <w:r w:rsidR="00237DA8">
        <w:rPr>
          <w:rFonts w:ascii="Times New Roman" w:hAnsi="Times New Roman"/>
          <w:b/>
          <w:bCs/>
          <w:sz w:val="24"/>
          <w:szCs w:val="24"/>
        </w:rPr>
        <w:t>с</w:t>
      </w:r>
      <w:r w:rsidR="0086245F">
        <w:rPr>
          <w:rFonts w:ascii="Times New Roman" w:hAnsi="Times New Roman"/>
          <w:b/>
          <w:bCs/>
          <w:sz w:val="24"/>
          <w:szCs w:val="24"/>
        </w:rPr>
        <w:t xml:space="preserve">ельского поселения «сельсовет </w:t>
      </w:r>
      <w:r w:rsidR="00D40D6A">
        <w:rPr>
          <w:rFonts w:ascii="Times New Roman" w:hAnsi="Times New Roman"/>
          <w:b/>
          <w:bCs/>
          <w:sz w:val="24"/>
          <w:szCs w:val="24"/>
        </w:rPr>
        <w:t>«Карчагский»</w:t>
      </w:r>
      <w:r>
        <w:rPr>
          <w:rFonts w:ascii="Times New Roman" w:hAnsi="Times New Roman"/>
          <w:b/>
          <w:bCs/>
          <w:sz w:val="24"/>
          <w:szCs w:val="24"/>
        </w:rPr>
        <w:t xml:space="preserve">  состоянию на 01.01.</w:t>
      </w:r>
      <w:r w:rsidR="008C7C76">
        <w:rPr>
          <w:rFonts w:ascii="Times New Roman" w:hAnsi="Times New Roman"/>
          <w:b/>
          <w:bCs/>
          <w:sz w:val="24"/>
          <w:szCs w:val="24"/>
        </w:rPr>
        <w:t xml:space="preserve"> 2017</w:t>
      </w:r>
      <w:r w:rsidRPr="00EF7C8C">
        <w:rPr>
          <w:rFonts w:ascii="Times New Roman" w:hAnsi="Times New Roman"/>
          <w:b/>
          <w:bCs/>
          <w:sz w:val="24"/>
          <w:szCs w:val="24"/>
        </w:rPr>
        <w:t>г.</w:t>
      </w:r>
    </w:p>
    <w:p w:rsidR="004E3A00" w:rsidRPr="00EF7C8C" w:rsidRDefault="004E3A00" w:rsidP="004E3A00">
      <w:pPr>
        <w:pStyle w:val="a7"/>
        <w:jc w:val="both"/>
        <w:rPr>
          <w:rFonts w:ascii="Times New Roman" w:hAnsi="Times New Roman"/>
          <w:b/>
          <w:bCs/>
          <w:sz w:val="24"/>
          <w:szCs w:val="24"/>
        </w:rPr>
      </w:pPr>
    </w:p>
    <w:tbl>
      <w:tblPr>
        <w:tblW w:w="0" w:type="auto"/>
        <w:tblInd w:w="-106" w:type="dxa"/>
        <w:tblLayout w:type="fixed"/>
        <w:tblLook w:val="0000"/>
      </w:tblPr>
      <w:tblGrid>
        <w:gridCol w:w="4364"/>
        <w:gridCol w:w="1134"/>
        <w:gridCol w:w="1719"/>
        <w:gridCol w:w="1909"/>
      </w:tblGrid>
      <w:tr w:rsidR="004E3A00" w:rsidRPr="001423AF" w:rsidTr="003E5638">
        <w:trPr>
          <w:trHeight w:val="1058"/>
        </w:trPr>
        <w:tc>
          <w:tcPr>
            <w:tcW w:w="4364" w:type="dxa"/>
            <w:tcBorders>
              <w:top w:val="single" w:sz="4" w:space="0" w:color="000000"/>
              <w:left w:val="single" w:sz="4" w:space="0" w:color="000000"/>
              <w:bottom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lastRenderedPageBreak/>
              <w:t>Показатели</w:t>
            </w:r>
          </w:p>
        </w:tc>
        <w:tc>
          <w:tcPr>
            <w:tcW w:w="1134" w:type="dxa"/>
            <w:tcBorders>
              <w:top w:val="single" w:sz="4" w:space="0" w:color="000000"/>
              <w:left w:val="single" w:sz="4" w:space="0" w:color="000000"/>
              <w:bottom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Единица  измерения </w:t>
            </w:r>
            <w:r>
              <w:rPr>
                <w:rFonts w:ascii="Times New Roman" w:hAnsi="Times New Roman"/>
                <w:sz w:val="24"/>
                <w:szCs w:val="24"/>
              </w:rPr>
              <w:t>, га</w:t>
            </w:r>
          </w:p>
        </w:tc>
        <w:tc>
          <w:tcPr>
            <w:tcW w:w="1719" w:type="dxa"/>
            <w:tcBorders>
              <w:top w:val="single" w:sz="4" w:space="0" w:color="000000"/>
              <w:left w:val="single" w:sz="4" w:space="0" w:color="000000"/>
              <w:bottom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Современное  состояние</w:t>
            </w:r>
          </w:p>
        </w:tc>
        <w:tc>
          <w:tcPr>
            <w:tcW w:w="1909" w:type="dxa"/>
            <w:tcBorders>
              <w:top w:val="single" w:sz="4" w:space="0" w:color="000000"/>
              <w:left w:val="single" w:sz="4" w:space="0" w:color="000000"/>
              <w:bottom w:val="single" w:sz="4" w:space="0" w:color="000000"/>
              <w:right w:val="single" w:sz="4"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Первая  очередь  строительства</w:t>
            </w: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4E3A00" w:rsidRPr="003757FD" w:rsidRDefault="00F5327C" w:rsidP="003E5638">
            <w:pPr>
              <w:pStyle w:val="a7"/>
              <w:jc w:val="both"/>
              <w:rPr>
                <w:rFonts w:ascii="Times New Roman" w:hAnsi="Times New Roman"/>
                <w:sz w:val="24"/>
                <w:szCs w:val="24"/>
              </w:rPr>
            </w:pPr>
            <w:r>
              <w:rPr>
                <w:rFonts w:ascii="Times New Roman" w:hAnsi="Times New Roman"/>
                <w:sz w:val="24"/>
                <w:szCs w:val="24"/>
              </w:rPr>
              <w:t xml:space="preserve">  </w:t>
            </w:r>
            <w:r w:rsidR="003757FD">
              <w:rPr>
                <w:rFonts w:ascii="Times New Roman" w:hAnsi="Times New Roman"/>
                <w:sz w:val="24"/>
                <w:szCs w:val="24"/>
              </w:rPr>
              <w:t>4552</w:t>
            </w:r>
          </w:p>
        </w:tc>
        <w:tc>
          <w:tcPr>
            <w:tcW w:w="1719"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В том  числе</w:t>
            </w:r>
            <w:r>
              <w:rPr>
                <w:rFonts w:ascii="Times New Roman" w:hAnsi="Times New Roman"/>
                <w:sz w:val="24"/>
                <w:szCs w:val="24"/>
              </w:rPr>
              <w:t>:</w:t>
            </w:r>
          </w:p>
        </w:tc>
        <w:tc>
          <w:tcPr>
            <w:tcW w:w="113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p>
        </w:tc>
        <w:tc>
          <w:tcPr>
            <w:tcW w:w="1719"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Земли  сельхозназначения</w:t>
            </w:r>
          </w:p>
        </w:tc>
        <w:tc>
          <w:tcPr>
            <w:tcW w:w="1134" w:type="dxa"/>
            <w:tcBorders>
              <w:top w:val="single" w:sz="4" w:space="0" w:color="000000"/>
              <w:left w:val="single" w:sz="4" w:space="0" w:color="000000"/>
              <w:bottom w:val="single" w:sz="4" w:space="0" w:color="000000"/>
            </w:tcBorders>
          </w:tcPr>
          <w:p w:rsidR="004E3A00" w:rsidRPr="001423AF" w:rsidRDefault="00F5327C" w:rsidP="003E5638">
            <w:pPr>
              <w:pStyle w:val="a7"/>
              <w:jc w:val="both"/>
              <w:rPr>
                <w:rFonts w:ascii="Times New Roman" w:hAnsi="Times New Roman"/>
                <w:sz w:val="24"/>
                <w:szCs w:val="24"/>
              </w:rPr>
            </w:pPr>
            <w:r>
              <w:rPr>
                <w:rFonts w:ascii="Times New Roman" w:hAnsi="Times New Roman"/>
                <w:sz w:val="24"/>
                <w:szCs w:val="24"/>
              </w:rPr>
              <w:t xml:space="preserve">  </w:t>
            </w:r>
            <w:r w:rsidR="003757FD">
              <w:rPr>
                <w:rFonts w:ascii="Times New Roman" w:hAnsi="Times New Roman"/>
                <w:sz w:val="24"/>
                <w:szCs w:val="24"/>
              </w:rPr>
              <w:t>4234</w:t>
            </w:r>
          </w:p>
        </w:tc>
        <w:tc>
          <w:tcPr>
            <w:tcW w:w="1719" w:type="dxa"/>
            <w:tcBorders>
              <w:top w:val="single" w:sz="4" w:space="0" w:color="000000"/>
              <w:left w:val="single" w:sz="4" w:space="0" w:color="000000"/>
              <w:bottom w:val="single" w:sz="4" w:space="0" w:color="000000"/>
            </w:tcBorders>
          </w:tcPr>
          <w:p w:rsidR="004E3A00" w:rsidRPr="001423AF" w:rsidRDefault="00F5327C" w:rsidP="003E5638">
            <w:pPr>
              <w:pStyle w:val="a7"/>
              <w:jc w:val="both"/>
              <w:rPr>
                <w:rFonts w:ascii="Times New Roman" w:hAnsi="Times New Roman"/>
                <w:sz w:val="24"/>
                <w:szCs w:val="24"/>
              </w:rPr>
            </w:pPr>
            <w:r>
              <w:rPr>
                <w:rFonts w:ascii="Times New Roman" w:hAnsi="Times New Roman"/>
                <w:sz w:val="24"/>
                <w:szCs w:val="24"/>
              </w:rPr>
              <w:t xml:space="preserve">      </w:t>
            </w:r>
            <w:r w:rsidR="003757FD">
              <w:rPr>
                <w:rFonts w:ascii="Times New Roman" w:hAnsi="Times New Roman"/>
                <w:sz w:val="24"/>
                <w:szCs w:val="24"/>
              </w:rPr>
              <w:t>4234</w:t>
            </w: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Населенных  пунктов</w:t>
            </w:r>
          </w:p>
        </w:tc>
        <w:tc>
          <w:tcPr>
            <w:tcW w:w="1134" w:type="dxa"/>
            <w:tcBorders>
              <w:top w:val="single" w:sz="4" w:space="0" w:color="000000"/>
              <w:left w:val="single" w:sz="4" w:space="0" w:color="000000"/>
              <w:bottom w:val="single" w:sz="4" w:space="0" w:color="000000"/>
            </w:tcBorders>
          </w:tcPr>
          <w:p w:rsidR="004E3A00" w:rsidRPr="008606B2" w:rsidRDefault="00F5327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3757FD">
              <w:rPr>
                <w:rFonts w:ascii="Times New Roman" w:hAnsi="Times New Roman"/>
                <w:color w:val="000000"/>
                <w:sz w:val="24"/>
                <w:szCs w:val="24"/>
              </w:rPr>
              <w:t>318</w:t>
            </w:r>
          </w:p>
        </w:tc>
        <w:tc>
          <w:tcPr>
            <w:tcW w:w="1719" w:type="dxa"/>
            <w:tcBorders>
              <w:top w:val="single" w:sz="4" w:space="0" w:color="000000"/>
              <w:left w:val="single" w:sz="4" w:space="0" w:color="000000"/>
              <w:bottom w:val="single" w:sz="4" w:space="0" w:color="000000"/>
            </w:tcBorders>
          </w:tcPr>
          <w:p w:rsidR="004E3A00" w:rsidRPr="008606B2" w:rsidRDefault="00F5327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3757FD">
              <w:rPr>
                <w:rFonts w:ascii="Times New Roman" w:hAnsi="Times New Roman"/>
                <w:color w:val="000000"/>
                <w:sz w:val="24"/>
                <w:szCs w:val="24"/>
              </w:rPr>
              <w:t>318</w:t>
            </w:r>
          </w:p>
        </w:tc>
        <w:tc>
          <w:tcPr>
            <w:tcW w:w="1909" w:type="dxa"/>
            <w:tcBorders>
              <w:top w:val="single" w:sz="4" w:space="0" w:color="000000"/>
              <w:left w:val="single" w:sz="4" w:space="0" w:color="000000"/>
              <w:bottom w:val="single" w:sz="4" w:space="0" w:color="000000"/>
              <w:right w:val="single" w:sz="4" w:space="0" w:color="000000"/>
            </w:tcBorders>
          </w:tcPr>
          <w:p w:rsidR="004E3A00" w:rsidRPr="00641A01" w:rsidRDefault="004E3A00" w:rsidP="003E5638">
            <w:pPr>
              <w:pStyle w:val="a7"/>
              <w:jc w:val="both"/>
              <w:rPr>
                <w:rFonts w:ascii="Times New Roman" w:hAnsi="Times New Roman"/>
                <w:color w:val="FF0000"/>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Лесной  фонд</w:t>
            </w:r>
          </w:p>
        </w:tc>
        <w:tc>
          <w:tcPr>
            <w:tcW w:w="1134" w:type="dxa"/>
            <w:tcBorders>
              <w:top w:val="single" w:sz="4" w:space="0" w:color="000000"/>
              <w:left w:val="single" w:sz="4" w:space="0" w:color="000000"/>
              <w:bottom w:val="single" w:sz="4" w:space="0" w:color="000000"/>
            </w:tcBorders>
          </w:tcPr>
          <w:p w:rsidR="004E3A00" w:rsidRPr="00F5327C" w:rsidRDefault="00F5327C" w:rsidP="003E5638">
            <w:pPr>
              <w:pStyle w:val="a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237DA8" w:rsidRPr="00F5327C">
              <w:rPr>
                <w:rFonts w:ascii="Times New Roman" w:hAnsi="Times New Roman"/>
                <w:color w:val="000000" w:themeColor="text1"/>
                <w:sz w:val="24"/>
                <w:szCs w:val="24"/>
              </w:rPr>
              <w:t>0</w:t>
            </w:r>
          </w:p>
        </w:tc>
        <w:tc>
          <w:tcPr>
            <w:tcW w:w="1719" w:type="dxa"/>
            <w:tcBorders>
              <w:top w:val="single" w:sz="4" w:space="0" w:color="000000"/>
              <w:left w:val="single" w:sz="4" w:space="0" w:color="000000"/>
              <w:bottom w:val="single" w:sz="4" w:space="0" w:color="000000"/>
            </w:tcBorders>
          </w:tcPr>
          <w:p w:rsidR="004E3A00" w:rsidRPr="00F5327C" w:rsidRDefault="00F5327C" w:rsidP="003E5638">
            <w:pPr>
              <w:pStyle w:val="a7"/>
              <w:jc w:val="both"/>
              <w:rPr>
                <w:rFonts w:ascii="Times New Roman" w:hAnsi="Times New Roman"/>
                <w:sz w:val="24"/>
                <w:szCs w:val="24"/>
              </w:rPr>
            </w:pPr>
            <w:r>
              <w:rPr>
                <w:rFonts w:ascii="Times New Roman" w:hAnsi="Times New Roman"/>
                <w:sz w:val="24"/>
                <w:szCs w:val="24"/>
              </w:rPr>
              <w:t xml:space="preserve">            0   </w:t>
            </w:r>
          </w:p>
        </w:tc>
        <w:tc>
          <w:tcPr>
            <w:tcW w:w="1909"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p>
        </w:tc>
      </w:tr>
      <w:tr w:rsidR="004E3A00" w:rsidRPr="001423AF" w:rsidTr="003E5638">
        <w:tc>
          <w:tcPr>
            <w:tcW w:w="43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Pr>
                <w:rFonts w:ascii="Times New Roman" w:hAnsi="Times New Roman"/>
                <w:sz w:val="24"/>
                <w:szCs w:val="24"/>
              </w:rPr>
              <w:t>Рекреационная зона</w:t>
            </w:r>
          </w:p>
        </w:tc>
        <w:tc>
          <w:tcPr>
            <w:tcW w:w="1134" w:type="dxa"/>
            <w:tcBorders>
              <w:top w:val="single" w:sz="4" w:space="0" w:color="000000"/>
              <w:left w:val="single" w:sz="4" w:space="0" w:color="000000"/>
              <w:bottom w:val="single" w:sz="4" w:space="0" w:color="000000"/>
            </w:tcBorders>
          </w:tcPr>
          <w:p w:rsidR="004E3A00" w:rsidRPr="008606B2" w:rsidRDefault="004E3A00" w:rsidP="003E5638">
            <w:pPr>
              <w:pStyle w:val="a7"/>
              <w:jc w:val="both"/>
              <w:rPr>
                <w:rFonts w:ascii="Times New Roman" w:hAnsi="Times New Roman"/>
                <w:color w:val="000000"/>
                <w:sz w:val="24"/>
                <w:szCs w:val="24"/>
              </w:rPr>
            </w:pPr>
          </w:p>
        </w:tc>
        <w:tc>
          <w:tcPr>
            <w:tcW w:w="1719" w:type="dxa"/>
            <w:tcBorders>
              <w:top w:val="single" w:sz="4" w:space="0" w:color="000000"/>
              <w:left w:val="single" w:sz="4" w:space="0" w:color="000000"/>
              <w:bottom w:val="single" w:sz="4" w:space="0" w:color="000000"/>
            </w:tcBorders>
          </w:tcPr>
          <w:p w:rsidR="004E3A00" w:rsidRPr="008606B2" w:rsidRDefault="004E3A00" w:rsidP="003E5638">
            <w:pPr>
              <w:pStyle w:val="a7"/>
              <w:jc w:val="both"/>
              <w:rPr>
                <w:rFonts w:ascii="Times New Roman" w:hAnsi="Times New Roman"/>
                <w:color w:val="000000"/>
                <w:sz w:val="24"/>
                <w:szCs w:val="24"/>
              </w:rPr>
            </w:pPr>
          </w:p>
        </w:tc>
        <w:tc>
          <w:tcPr>
            <w:tcW w:w="1909" w:type="dxa"/>
            <w:tcBorders>
              <w:top w:val="single" w:sz="4" w:space="0" w:color="000000"/>
              <w:left w:val="single" w:sz="4" w:space="0" w:color="000000"/>
              <w:bottom w:val="single" w:sz="4" w:space="0" w:color="000000"/>
              <w:right w:val="single" w:sz="4" w:space="0" w:color="000000"/>
            </w:tcBorders>
          </w:tcPr>
          <w:p w:rsidR="004E3A00" w:rsidRPr="00C10FE0" w:rsidRDefault="004E3A00" w:rsidP="003E5638">
            <w:pPr>
              <w:pStyle w:val="a7"/>
              <w:jc w:val="both"/>
              <w:rPr>
                <w:rFonts w:ascii="Times New Roman" w:hAnsi="Times New Roman"/>
                <w:color w:val="FF0000"/>
                <w:sz w:val="24"/>
                <w:szCs w:val="24"/>
              </w:rPr>
            </w:pPr>
          </w:p>
        </w:tc>
      </w:tr>
    </w:tbl>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p>
    <w:p w:rsidR="004E3A00" w:rsidRDefault="004E3A00" w:rsidP="004E3A00">
      <w:pPr>
        <w:pStyle w:val="a7"/>
        <w:jc w:val="both"/>
        <w:rPr>
          <w:rFonts w:ascii="Times New Roman" w:hAnsi="Times New Roman"/>
          <w:sz w:val="24"/>
          <w:szCs w:val="24"/>
        </w:rPr>
      </w:pP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2.1.1.  </w:t>
      </w:r>
      <w:r w:rsidR="00C730E5">
        <w:rPr>
          <w:rFonts w:ascii="Times New Roman" w:hAnsi="Times New Roman"/>
          <w:sz w:val="24"/>
          <w:szCs w:val="24"/>
        </w:rPr>
        <w:t>С</w:t>
      </w:r>
      <w:r w:rsidRPr="00E2549E">
        <w:rPr>
          <w:rFonts w:ascii="Times New Roman" w:hAnsi="Times New Roman"/>
          <w:sz w:val="24"/>
          <w:szCs w:val="24"/>
        </w:rPr>
        <w:t>ельское   поселение</w:t>
      </w:r>
      <w:r w:rsidR="00C730E5">
        <w:rPr>
          <w:rFonts w:ascii="Times New Roman" w:hAnsi="Times New Roman"/>
          <w:sz w:val="24"/>
          <w:szCs w:val="24"/>
        </w:rPr>
        <w:t xml:space="preserve"> «сельсовет «Карчагский»</w:t>
      </w:r>
      <w:r w:rsidRPr="00E2549E">
        <w:rPr>
          <w:rFonts w:ascii="Times New Roman" w:hAnsi="Times New Roman"/>
          <w:sz w:val="24"/>
          <w:szCs w:val="24"/>
        </w:rPr>
        <w:t xml:space="preserve"> включает в себя </w:t>
      </w:r>
      <w:r w:rsidR="00C730E5">
        <w:rPr>
          <w:rFonts w:ascii="Times New Roman" w:hAnsi="Times New Roman"/>
          <w:sz w:val="24"/>
          <w:szCs w:val="24"/>
        </w:rPr>
        <w:t>4</w:t>
      </w:r>
      <w:r w:rsidR="003757FD">
        <w:rPr>
          <w:rFonts w:ascii="Times New Roman" w:hAnsi="Times New Roman"/>
          <w:sz w:val="24"/>
          <w:szCs w:val="24"/>
        </w:rPr>
        <w:t xml:space="preserve"> населенных пункта</w:t>
      </w:r>
      <w:r w:rsidRPr="00E2549E">
        <w:rPr>
          <w:rFonts w:ascii="Times New Roman" w:hAnsi="Times New Roman"/>
          <w:sz w:val="24"/>
          <w:szCs w:val="24"/>
        </w:rPr>
        <w:t xml:space="preserve">, с центром в </w:t>
      </w:r>
      <w:r w:rsidR="00592442">
        <w:rPr>
          <w:rFonts w:ascii="Times New Roman" w:hAnsi="Times New Roman"/>
          <w:sz w:val="24"/>
          <w:szCs w:val="24"/>
        </w:rPr>
        <w:t xml:space="preserve">с. </w:t>
      </w:r>
      <w:r w:rsidR="00C730E5">
        <w:rPr>
          <w:rFonts w:ascii="Times New Roman" w:hAnsi="Times New Roman"/>
          <w:sz w:val="24"/>
          <w:szCs w:val="24"/>
        </w:rPr>
        <w:t>Карчаг</w:t>
      </w:r>
    </w:p>
    <w:p w:rsidR="004E3A00" w:rsidRPr="00E2549E" w:rsidRDefault="004E3A00" w:rsidP="004E3A00">
      <w:pPr>
        <w:pStyle w:val="a7"/>
        <w:tabs>
          <w:tab w:val="left" w:pos="1215"/>
        </w:tabs>
        <w:jc w:val="both"/>
        <w:rPr>
          <w:rFonts w:ascii="Times New Roman" w:hAnsi="Times New Roman"/>
          <w:sz w:val="24"/>
          <w:szCs w:val="24"/>
        </w:rPr>
      </w:pPr>
      <w:r w:rsidRPr="00E2549E">
        <w:rPr>
          <w:rFonts w:ascii="Times New Roman" w:hAnsi="Times New Roman"/>
          <w:sz w:val="24"/>
          <w:szCs w:val="24"/>
        </w:rPr>
        <w:tab/>
      </w:r>
    </w:p>
    <w:p w:rsidR="004E3A00" w:rsidRPr="00E2549E" w:rsidRDefault="004E3A00" w:rsidP="004E3A00">
      <w:pPr>
        <w:pStyle w:val="a7"/>
        <w:jc w:val="both"/>
        <w:rPr>
          <w:rFonts w:ascii="Times New Roman" w:hAnsi="Times New Roman"/>
          <w:sz w:val="24"/>
          <w:szCs w:val="24"/>
        </w:rPr>
      </w:pPr>
      <w:r w:rsidRPr="00E2549E">
        <w:rPr>
          <w:rFonts w:ascii="Times New Roman" w:hAnsi="Times New Roman"/>
          <w:sz w:val="24"/>
          <w:szCs w:val="24"/>
        </w:rPr>
        <w:t xml:space="preserve">                                                   </w:t>
      </w:r>
    </w:p>
    <w:tbl>
      <w:tblPr>
        <w:tblW w:w="0" w:type="auto"/>
        <w:tblInd w:w="2" w:type="dxa"/>
        <w:tblLayout w:type="fixed"/>
        <w:tblCellMar>
          <w:left w:w="0" w:type="dxa"/>
          <w:right w:w="0" w:type="dxa"/>
        </w:tblCellMar>
        <w:tblLook w:val="0000"/>
      </w:tblPr>
      <w:tblGrid>
        <w:gridCol w:w="2610"/>
        <w:gridCol w:w="2790"/>
        <w:gridCol w:w="6"/>
        <w:gridCol w:w="1592"/>
        <w:gridCol w:w="7"/>
        <w:gridCol w:w="1964"/>
        <w:gridCol w:w="20"/>
      </w:tblGrid>
      <w:tr w:rsidR="004E3A00" w:rsidRPr="00E2549E" w:rsidTr="003E5638">
        <w:trPr>
          <w:cantSplit/>
          <w:trHeight w:val="729"/>
        </w:trPr>
        <w:tc>
          <w:tcPr>
            <w:tcW w:w="2610" w:type="dxa"/>
            <w:tcBorders>
              <w:top w:val="single" w:sz="8" w:space="0" w:color="000000"/>
              <w:left w:val="single" w:sz="8" w:space="0" w:color="000000"/>
              <w:bottom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 xml:space="preserve">Наименование поселения,  </w:t>
            </w:r>
          </w:p>
        </w:tc>
        <w:tc>
          <w:tcPr>
            <w:tcW w:w="2796" w:type="dxa"/>
            <w:gridSpan w:val="2"/>
            <w:tcBorders>
              <w:top w:val="single" w:sz="8" w:space="0" w:color="000000"/>
              <w:left w:val="single" w:sz="8" w:space="0" w:color="000000"/>
              <w:bottom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Наименование населенных пунктов, входящих в состав поселения</w:t>
            </w:r>
          </w:p>
        </w:tc>
        <w:tc>
          <w:tcPr>
            <w:tcW w:w="1592" w:type="dxa"/>
            <w:tcBorders>
              <w:top w:val="single" w:sz="8" w:space="0" w:color="000000"/>
              <w:left w:val="single" w:sz="8" w:space="0" w:color="000000"/>
              <w:bottom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Численность населения населенного пункта, чел.  на    01.01.</w:t>
            </w:r>
            <w:r w:rsidR="008C7C76">
              <w:rPr>
                <w:rFonts w:ascii="Times New Roman" w:hAnsi="Times New Roman"/>
                <w:sz w:val="24"/>
                <w:szCs w:val="24"/>
              </w:rPr>
              <w:t xml:space="preserve"> 2017</w:t>
            </w:r>
            <w:r w:rsidRPr="00E2549E">
              <w:rPr>
                <w:rFonts w:ascii="Times New Roman" w:hAnsi="Times New Roman"/>
                <w:sz w:val="24"/>
                <w:szCs w:val="24"/>
              </w:rPr>
              <w:t xml:space="preserve"> г.</w:t>
            </w:r>
          </w:p>
        </w:tc>
        <w:tc>
          <w:tcPr>
            <w:tcW w:w="1991" w:type="dxa"/>
            <w:gridSpan w:val="3"/>
            <w:tcBorders>
              <w:top w:val="single" w:sz="8" w:space="0" w:color="000000"/>
              <w:left w:val="single" w:sz="8" w:space="0" w:color="000000"/>
              <w:bottom w:val="single" w:sz="8" w:space="0" w:color="000000"/>
              <w:right w:val="single" w:sz="8" w:space="0" w:color="000000"/>
            </w:tcBorders>
          </w:tcPr>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 xml:space="preserve">Расстояние от населенного пункта до центра поселения, </w:t>
            </w:r>
          </w:p>
          <w:p w:rsidR="004E3A00" w:rsidRPr="00E2549E" w:rsidRDefault="004E3A00" w:rsidP="003E5638">
            <w:pPr>
              <w:pStyle w:val="a7"/>
              <w:jc w:val="both"/>
              <w:rPr>
                <w:rFonts w:ascii="Times New Roman" w:hAnsi="Times New Roman"/>
                <w:sz w:val="24"/>
                <w:szCs w:val="24"/>
              </w:rPr>
            </w:pPr>
            <w:r w:rsidRPr="00E2549E">
              <w:rPr>
                <w:rFonts w:ascii="Times New Roman" w:hAnsi="Times New Roman"/>
                <w:sz w:val="24"/>
                <w:szCs w:val="24"/>
              </w:rPr>
              <w:t xml:space="preserve">          км</w:t>
            </w:r>
          </w:p>
        </w:tc>
      </w:tr>
      <w:tr w:rsidR="004E3A00" w:rsidRPr="00E2549E" w:rsidTr="003E5638">
        <w:trPr>
          <w:trHeight w:val="901"/>
        </w:trPr>
        <w:tc>
          <w:tcPr>
            <w:tcW w:w="2610" w:type="dxa"/>
            <w:tcBorders>
              <w:left w:val="single" w:sz="8" w:space="0" w:color="000000"/>
              <w:bottom w:val="single" w:sz="8" w:space="0" w:color="000000"/>
            </w:tcBorders>
          </w:tcPr>
          <w:p w:rsidR="004E3A00" w:rsidRPr="00CC6C0C" w:rsidRDefault="004E3A00" w:rsidP="003E5638">
            <w:pPr>
              <w:pStyle w:val="a7"/>
              <w:jc w:val="both"/>
              <w:rPr>
                <w:rFonts w:ascii="Times New Roman" w:hAnsi="Times New Roman"/>
              </w:rPr>
            </w:pPr>
            <w:r w:rsidRPr="00CC6C0C">
              <w:rPr>
                <w:rFonts w:ascii="Times New Roman" w:hAnsi="Times New Roman"/>
              </w:rPr>
              <w:t xml:space="preserve">Администрация </w:t>
            </w:r>
            <w:r>
              <w:rPr>
                <w:rFonts w:ascii="Times New Roman" w:hAnsi="Times New Roman"/>
              </w:rPr>
              <w:t xml:space="preserve"> </w:t>
            </w:r>
            <w:r w:rsidRPr="00CC6C0C">
              <w:rPr>
                <w:rFonts w:ascii="Times New Roman" w:hAnsi="Times New Roman"/>
              </w:rPr>
              <w:t xml:space="preserve"> сельского поселения</w:t>
            </w:r>
            <w:r w:rsidR="00592442">
              <w:rPr>
                <w:rFonts w:ascii="Times New Roman" w:hAnsi="Times New Roman"/>
              </w:rPr>
              <w:t xml:space="preserve">  «сельсовет </w:t>
            </w:r>
            <w:r w:rsidR="00D40D6A">
              <w:rPr>
                <w:rFonts w:ascii="Times New Roman" w:hAnsi="Times New Roman"/>
              </w:rPr>
              <w:t>«Карчагский»</w:t>
            </w:r>
          </w:p>
        </w:tc>
        <w:tc>
          <w:tcPr>
            <w:tcW w:w="2796" w:type="dxa"/>
            <w:gridSpan w:val="2"/>
            <w:tcBorders>
              <w:left w:val="single" w:sz="4" w:space="0" w:color="000000"/>
              <w:bottom w:val="single" w:sz="8" w:space="0" w:color="000000"/>
            </w:tcBorders>
          </w:tcPr>
          <w:p w:rsidR="004E3A00" w:rsidRPr="00CC6C0C" w:rsidRDefault="003757FD" w:rsidP="003E5638">
            <w:pPr>
              <w:pStyle w:val="a7"/>
              <w:jc w:val="both"/>
              <w:rPr>
                <w:rFonts w:ascii="Times New Roman" w:hAnsi="Times New Roman"/>
              </w:rPr>
            </w:pPr>
            <w:r>
              <w:rPr>
                <w:rFonts w:ascii="Times New Roman" w:hAnsi="Times New Roman"/>
              </w:rPr>
              <w:t xml:space="preserve"> с</w:t>
            </w:r>
            <w:r w:rsidR="00592442" w:rsidRPr="00C730E5">
              <w:rPr>
                <w:rFonts w:ascii="Times New Roman" w:hAnsi="Times New Roman"/>
                <w:color w:val="FF0000"/>
              </w:rPr>
              <w:t>.</w:t>
            </w:r>
            <w:r>
              <w:rPr>
                <w:rFonts w:ascii="Times New Roman" w:hAnsi="Times New Roman"/>
                <w:color w:val="FF0000"/>
              </w:rPr>
              <w:t xml:space="preserve"> </w:t>
            </w:r>
            <w:r>
              <w:rPr>
                <w:rFonts w:ascii="Times New Roman" w:hAnsi="Times New Roman"/>
              </w:rPr>
              <w:t>Карчаг</w:t>
            </w:r>
          </w:p>
          <w:p w:rsidR="004E3A00" w:rsidRDefault="004E3A00" w:rsidP="003E5638">
            <w:pPr>
              <w:pStyle w:val="a7"/>
              <w:jc w:val="both"/>
              <w:rPr>
                <w:rFonts w:ascii="Times New Roman" w:hAnsi="Times New Roman"/>
              </w:rPr>
            </w:pPr>
          </w:p>
          <w:p w:rsidR="00592442" w:rsidRDefault="003757FD" w:rsidP="003757FD">
            <w:pPr>
              <w:pStyle w:val="a7"/>
              <w:jc w:val="both"/>
              <w:rPr>
                <w:rFonts w:ascii="Times New Roman" w:hAnsi="Times New Roman"/>
              </w:rPr>
            </w:pPr>
            <w:r>
              <w:rPr>
                <w:rFonts w:ascii="Times New Roman" w:hAnsi="Times New Roman"/>
              </w:rPr>
              <w:t xml:space="preserve"> </w:t>
            </w:r>
            <w:r w:rsidR="00592442">
              <w:rPr>
                <w:rFonts w:ascii="Times New Roman" w:hAnsi="Times New Roman"/>
              </w:rPr>
              <w:t>с.</w:t>
            </w:r>
            <w:r>
              <w:rPr>
                <w:rFonts w:ascii="Times New Roman" w:hAnsi="Times New Roman"/>
              </w:rPr>
              <w:t xml:space="preserve"> Зизик</w:t>
            </w:r>
          </w:p>
          <w:p w:rsidR="003757FD" w:rsidRDefault="003757FD" w:rsidP="003757FD">
            <w:pPr>
              <w:pStyle w:val="a7"/>
              <w:jc w:val="both"/>
              <w:rPr>
                <w:rFonts w:ascii="Times New Roman" w:hAnsi="Times New Roman"/>
              </w:rPr>
            </w:pPr>
            <w:r>
              <w:rPr>
                <w:rFonts w:ascii="Times New Roman" w:hAnsi="Times New Roman"/>
              </w:rPr>
              <w:t xml:space="preserve"> </w:t>
            </w:r>
          </w:p>
          <w:p w:rsidR="003757FD" w:rsidRDefault="003757FD" w:rsidP="003757FD">
            <w:pPr>
              <w:pStyle w:val="a7"/>
              <w:jc w:val="both"/>
              <w:rPr>
                <w:rFonts w:ascii="Times New Roman" w:hAnsi="Times New Roman"/>
              </w:rPr>
            </w:pPr>
            <w:r>
              <w:rPr>
                <w:rFonts w:ascii="Times New Roman" w:hAnsi="Times New Roman"/>
              </w:rPr>
              <w:t xml:space="preserve"> с. Нютюг</w:t>
            </w:r>
          </w:p>
          <w:p w:rsidR="003757FD" w:rsidRDefault="003757FD" w:rsidP="003757FD">
            <w:pPr>
              <w:pStyle w:val="a7"/>
              <w:jc w:val="both"/>
              <w:rPr>
                <w:rFonts w:ascii="Times New Roman" w:hAnsi="Times New Roman"/>
              </w:rPr>
            </w:pPr>
          </w:p>
          <w:p w:rsidR="003757FD" w:rsidRPr="00CC6C0C" w:rsidRDefault="003757FD" w:rsidP="003757FD">
            <w:pPr>
              <w:pStyle w:val="a7"/>
              <w:jc w:val="both"/>
              <w:rPr>
                <w:rFonts w:ascii="Times New Roman" w:hAnsi="Times New Roman"/>
              </w:rPr>
            </w:pPr>
            <w:r>
              <w:rPr>
                <w:rFonts w:ascii="Times New Roman" w:hAnsi="Times New Roman"/>
              </w:rPr>
              <w:t xml:space="preserve">  с. Экендиль</w:t>
            </w:r>
          </w:p>
        </w:tc>
        <w:tc>
          <w:tcPr>
            <w:tcW w:w="1592" w:type="dxa"/>
            <w:tcBorders>
              <w:left w:val="single" w:sz="8" w:space="0" w:color="000000"/>
              <w:bottom w:val="single" w:sz="8" w:space="0" w:color="000000"/>
            </w:tcBorders>
          </w:tcPr>
          <w:p w:rsidR="004E3A00" w:rsidRDefault="003757FD" w:rsidP="004E3A00">
            <w:pPr>
              <w:pStyle w:val="a7"/>
              <w:jc w:val="center"/>
              <w:rPr>
                <w:rFonts w:ascii="Times New Roman" w:hAnsi="Times New Roman"/>
              </w:rPr>
            </w:pPr>
            <w:r>
              <w:rPr>
                <w:rFonts w:ascii="Times New Roman" w:hAnsi="Times New Roman"/>
              </w:rPr>
              <w:t>1730</w:t>
            </w:r>
          </w:p>
          <w:p w:rsidR="004E3A00" w:rsidRDefault="004E3A00" w:rsidP="004E3A00">
            <w:pPr>
              <w:pStyle w:val="a7"/>
              <w:jc w:val="center"/>
              <w:rPr>
                <w:rFonts w:ascii="Times New Roman" w:hAnsi="Times New Roman"/>
              </w:rPr>
            </w:pPr>
          </w:p>
          <w:p w:rsidR="00592442" w:rsidRDefault="003757FD" w:rsidP="004E3A00">
            <w:pPr>
              <w:pStyle w:val="a7"/>
              <w:jc w:val="center"/>
              <w:rPr>
                <w:rFonts w:ascii="Times New Roman" w:hAnsi="Times New Roman"/>
              </w:rPr>
            </w:pPr>
            <w:r>
              <w:rPr>
                <w:rFonts w:ascii="Times New Roman" w:hAnsi="Times New Roman"/>
              </w:rPr>
              <w:t>1210</w:t>
            </w:r>
          </w:p>
          <w:p w:rsidR="003757FD" w:rsidRDefault="003757FD" w:rsidP="004E3A00">
            <w:pPr>
              <w:pStyle w:val="a7"/>
              <w:jc w:val="center"/>
              <w:rPr>
                <w:rFonts w:ascii="Times New Roman" w:hAnsi="Times New Roman"/>
              </w:rPr>
            </w:pPr>
          </w:p>
          <w:p w:rsidR="003757FD" w:rsidRDefault="003757FD" w:rsidP="004E3A00">
            <w:pPr>
              <w:pStyle w:val="a7"/>
              <w:jc w:val="center"/>
              <w:rPr>
                <w:rFonts w:ascii="Times New Roman" w:hAnsi="Times New Roman"/>
              </w:rPr>
            </w:pPr>
            <w:r>
              <w:rPr>
                <w:rFonts w:ascii="Times New Roman" w:hAnsi="Times New Roman"/>
              </w:rPr>
              <w:t>1238</w:t>
            </w:r>
          </w:p>
          <w:p w:rsidR="003757FD" w:rsidRDefault="003757FD" w:rsidP="004E3A00">
            <w:pPr>
              <w:pStyle w:val="a7"/>
              <w:jc w:val="center"/>
              <w:rPr>
                <w:rFonts w:ascii="Times New Roman" w:hAnsi="Times New Roman"/>
              </w:rPr>
            </w:pPr>
          </w:p>
          <w:p w:rsidR="003757FD" w:rsidRPr="00CC6C0C" w:rsidRDefault="003757FD" w:rsidP="004E3A00">
            <w:pPr>
              <w:pStyle w:val="a7"/>
              <w:jc w:val="center"/>
              <w:rPr>
                <w:rFonts w:ascii="Times New Roman" w:hAnsi="Times New Roman"/>
              </w:rPr>
            </w:pPr>
            <w:r>
              <w:rPr>
                <w:rFonts w:ascii="Times New Roman" w:hAnsi="Times New Roman"/>
              </w:rPr>
              <w:t>489</w:t>
            </w:r>
          </w:p>
        </w:tc>
        <w:tc>
          <w:tcPr>
            <w:tcW w:w="1991" w:type="dxa"/>
            <w:gridSpan w:val="3"/>
            <w:tcBorders>
              <w:left w:val="single" w:sz="8" w:space="0" w:color="000000"/>
              <w:bottom w:val="single" w:sz="8" w:space="0" w:color="000000"/>
              <w:right w:val="single" w:sz="8" w:space="0" w:color="000000"/>
            </w:tcBorders>
          </w:tcPr>
          <w:p w:rsidR="004E3A00" w:rsidRDefault="004E3A00" w:rsidP="004E3A00">
            <w:pPr>
              <w:pStyle w:val="a7"/>
              <w:jc w:val="center"/>
              <w:rPr>
                <w:rFonts w:ascii="Times New Roman" w:hAnsi="Times New Roman"/>
              </w:rPr>
            </w:pPr>
            <w:r>
              <w:rPr>
                <w:rFonts w:ascii="Times New Roman" w:hAnsi="Times New Roman"/>
              </w:rPr>
              <w:t>0</w:t>
            </w:r>
          </w:p>
          <w:p w:rsidR="004E3A00" w:rsidRDefault="004E3A00" w:rsidP="004E3A00">
            <w:pPr>
              <w:pStyle w:val="a7"/>
              <w:jc w:val="center"/>
              <w:rPr>
                <w:rFonts w:ascii="Times New Roman" w:hAnsi="Times New Roman"/>
              </w:rPr>
            </w:pPr>
          </w:p>
          <w:p w:rsidR="00592442" w:rsidRDefault="003757FD" w:rsidP="004E3A00">
            <w:pPr>
              <w:pStyle w:val="a7"/>
              <w:jc w:val="center"/>
              <w:rPr>
                <w:rFonts w:ascii="Times New Roman" w:hAnsi="Times New Roman"/>
              </w:rPr>
            </w:pPr>
            <w:r>
              <w:rPr>
                <w:rFonts w:ascii="Times New Roman" w:hAnsi="Times New Roman"/>
              </w:rPr>
              <w:t>3</w:t>
            </w:r>
          </w:p>
          <w:p w:rsidR="003757FD" w:rsidRDefault="003757FD" w:rsidP="004E3A00">
            <w:pPr>
              <w:pStyle w:val="a7"/>
              <w:jc w:val="center"/>
              <w:rPr>
                <w:rFonts w:ascii="Times New Roman" w:hAnsi="Times New Roman"/>
              </w:rPr>
            </w:pPr>
          </w:p>
          <w:p w:rsidR="003757FD" w:rsidRDefault="003757FD" w:rsidP="004E3A00">
            <w:pPr>
              <w:pStyle w:val="a7"/>
              <w:jc w:val="center"/>
              <w:rPr>
                <w:rFonts w:ascii="Times New Roman" w:hAnsi="Times New Roman"/>
              </w:rPr>
            </w:pPr>
            <w:r>
              <w:rPr>
                <w:rFonts w:ascii="Times New Roman" w:hAnsi="Times New Roman"/>
              </w:rPr>
              <w:t>3</w:t>
            </w:r>
          </w:p>
          <w:p w:rsidR="003757FD" w:rsidRDefault="003757FD" w:rsidP="004E3A00">
            <w:pPr>
              <w:pStyle w:val="a7"/>
              <w:jc w:val="center"/>
              <w:rPr>
                <w:rFonts w:ascii="Times New Roman" w:hAnsi="Times New Roman"/>
              </w:rPr>
            </w:pPr>
          </w:p>
          <w:p w:rsidR="003757FD" w:rsidRPr="00CC6C0C" w:rsidRDefault="003757FD" w:rsidP="004E3A00">
            <w:pPr>
              <w:pStyle w:val="a7"/>
              <w:jc w:val="center"/>
              <w:rPr>
                <w:rFonts w:ascii="Times New Roman" w:hAnsi="Times New Roman"/>
              </w:rPr>
            </w:pPr>
            <w:r>
              <w:rPr>
                <w:rFonts w:ascii="Times New Roman" w:hAnsi="Times New Roman"/>
              </w:rPr>
              <w:t>2</w:t>
            </w:r>
          </w:p>
        </w:tc>
      </w:tr>
      <w:tr w:rsidR="004E3A00" w:rsidRPr="00E2549E" w:rsidTr="003E5638">
        <w:tblPrEx>
          <w:tblCellMar>
            <w:left w:w="108" w:type="dxa"/>
            <w:right w:w="108" w:type="dxa"/>
          </w:tblCellMar>
        </w:tblPrEx>
        <w:trPr>
          <w:gridAfter w:val="1"/>
          <w:wAfter w:w="20" w:type="dxa"/>
          <w:trHeight w:val="375"/>
        </w:trPr>
        <w:tc>
          <w:tcPr>
            <w:tcW w:w="2610" w:type="dxa"/>
            <w:tcBorders>
              <w:top w:val="single" w:sz="4" w:space="0" w:color="000000"/>
              <w:left w:val="single" w:sz="4" w:space="0" w:color="000000"/>
              <w:bottom w:val="single" w:sz="4" w:space="0" w:color="000000"/>
            </w:tcBorders>
          </w:tcPr>
          <w:p w:rsidR="004E3A00" w:rsidRPr="00E2549E" w:rsidRDefault="004E3A00" w:rsidP="003E5638">
            <w:pPr>
              <w:pStyle w:val="a7"/>
              <w:jc w:val="both"/>
              <w:rPr>
                <w:rFonts w:ascii="Times New Roman" w:hAnsi="Times New Roman"/>
                <w:sz w:val="24"/>
                <w:szCs w:val="24"/>
                <w:highlight w:val="yellow"/>
              </w:rPr>
            </w:pPr>
            <w:r w:rsidRPr="00E2549E">
              <w:rPr>
                <w:rFonts w:ascii="Times New Roman" w:hAnsi="Times New Roman"/>
                <w:sz w:val="24"/>
                <w:szCs w:val="24"/>
              </w:rPr>
              <w:t>Итого</w:t>
            </w:r>
          </w:p>
        </w:tc>
        <w:tc>
          <w:tcPr>
            <w:tcW w:w="2790" w:type="dxa"/>
            <w:tcBorders>
              <w:top w:val="single" w:sz="4" w:space="0" w:color="000000"/>
              <w:left w:val="single" w:sz="4" w:space="0" w:color="000000"/>
              <w:bottom w:val="single" w:sz="4" w:space="0" w:color="000000"/>
            </w:tcBorders>
          </w:tcPr>
          <w:p w:rsidR="004E3A00" w:rsidRPr="00E2549E" w:rsidRDefault="004E3A00" w:rsidP="003E5638">
            <w:pPr>
              <w:pStyle w:val="a7"/>
              <w:jc w:val="both"/>
              <w:rPr>
                <w:rFonts w:ascii="Times New Roman" w:hAnsi="Times New Roman"/>
                <w:sz w:val="24"/>
                <w:szCs w:val="24"/>
                <w:highlight w:val="yellow"/>
              </w:rPr>
            </w:pPr>
          </w:p>
        </w:tc>
        <w:tc>
          <w:tcPr>
            <w:tcW w:w="1605" w:type="dxa"/>
            <w:gridSpan w:val="3"/>
            <w:tcBorders>
              <w:top w:val="single" w:sz="4" w:space="0" w:color="000000"/>
              <w:left w:val="single" w:sz="4" w:space="0" w:color="000000"/>
              <w:bottom w:val="single" w:sz="4" w:space="0" w:color="000000"/>
            </w:tcBorders>
          </w:tcPr>
          <w:p w:rsidR="004E3A00" w:rsidRPr="00E2549E" w:rsidRDefault="003757FD" w:rsidP="004E3A00">
            <w:pPr>
              <w:pStyle w:val="a7"/>
              <w:jc w:val="center"/>
              <w:rPr>
                <w:rFonts w:ascii="Times New Roman" w:hAnsi="Times New Roman"/>
                <w:sz w:val="24"/>
                <w:szCs w:val="24"/>
              </w:rPr>
            </w:pPr>
            <w:r>
              <w:rPr>
                <w:rFonts w:ascii="Times New Roman" w:hAnsi="Times New Roman"/>
                <w:sz w:val="24"/>
                <w:szCs w:val="24"/>
              </w:rPr>
              <w:t>4667</w:t>
            </w:r>
          </w:p>
        </w:tc>
        <w:tc>
          <w:tcPr>
            <w:tcW w:w="1964" w:type="dxa"/>
            <w:tcBorders>
              <w:top w:val="single" w:sz="4" w:space="0" w:color="000000"/>
              <w:left w:val="single" w:sz="4" w:space="0" w:color="000000"/>
              <w:bottom w:val="single" w:sz="4" w:space="0" w:color="000000"/>
              <w:right w:val="single" w:sz="4" w:space="0" w:color="000000"/>
            </w:tcBorders>
          </w:tcPr>
          <w:p w:rsidR="004E3A00" w:rsidRPr="00E2549E" w:rsidRDefault="004E3A00" w:rsidP="003E5638">
            <w:pPr>
              <w:pStyle w:val="a7"/>
              <w:jc w:val="both"/>
              <w:rPr>
                <w:rFonts w:ascii="Times New Roman" w:hAnsi="Times New Roman"/>
                <w:sz w:val="24"/>
                <w:szCs w:val="24"/>
              </w:rPr>
            </w:pPr>
          </w:p>
        </w:tc>
      </w:tr>
    </w:tbl>
    <w:p w:rsidR="004E3A00" w:rsidRPr="00E2549E"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2.1.2.  Демографическая ситуация</w:t>
      </w:r>
    </w:p>
    <w:p w:rsidR="0025285A" w:rsidRPr="0025285A" w:rsidRDefault="004E3A00" w:rsidP="008F1B45">
      <w:pPr>
        <w:rPr>
          <w:color w:val="000000"/>
          <w:szCs w:val="28"/>
        </w:rPr>
      </w:pPr>
      <w:r w:rsidRPr="00EF7C8C">
        <w:t xml:space="preserve"> Общая  численность  населения </w:t>
      </w:r>
      <w:r>
        <w:t xml:space="preserve"> </w:t>
      </w:r>
      <w:r w:rsidR="00EC0722">
        <w:t>с</w:t>
      </w:r>
      <w:r w:rsidR="0086245F">
        <w:t xml:space="preserve">ельского поселения «сельсовет </w:t>
      </w:r>
      <w:r w:rsidR="00D40D6A">
        <w:t>«Карчагский»</w:t>
      </w:r>
      <w:r w:rsidRPr="00EF7C8C">
        <w:t xml:space="preserve"> на 01.01.</w:t>
      </w:r>
      <w:r w:rsidR="008C7C76">
        <w:t xml:space="preserve"> 2017</w:t>
      </w:r>
      <w:r w:rsidRPr="00EF7C8C">
        <w:t xml:space="preserve"> года  составила </w:t>
      </w:r>
      <w:r w:rsidR="00D40D6A">
        <w:t>4667</w:t>
      </w:r>
      <w:r w:rsidRPr="00EF7C8C">
        <w:t xml:space="preserve"> человек. </w:t>
      </w:r>
      <w:r w:rsidR="0025285A" w:rsidRPr="0025285A">
        <w:rPr>
          <w:color w:val="000000"/>
          <w:szCs w:val="28"/>
        </w:rPr>
        <w:t>Пенсионеров -</w:t>
      </w:r>
      <w:r w:rsidR="003757FD" w:rsidRPr="003757FD">
        <w:rPr>
          <w:color w:val="auto"/>
          <w:szCs w:val="28"/>
        </w:rPr>
        <w:t>703</w:t>
      </w:r>
      <w:r w:rsidR="0025285A" w:rsidRPr="003757FD">
        <w:rPr>
          <w:color w:val="auto"/>
          <w:szCs w:val="28"/>
        </w:rPr>
        <w:t>,</w:t>
      </w:r>
      <w:r w:rsidR="0025285A" w:rsidRPr="0025285A">
        <w:rPr>
          <w:color w:val="000000"/>
          <w:szCs w:val="28"/>
        </w:rPr>
        <w:t xml:space="preserve"> инвалидов -</w:t>
      </w:r>
      <w:r w:rsidR="00270ED1">
        <w:rPr>
          <w:color w:val="000000"/>
          <w:szCs w:val="28"/>
        </w:rPr>
        <w:t>3</w:t>
      </w:r>
      <w:r w:rsidR="004E1E8D" w:rsidRPr="004E1E8D">
        <w:rPr>
          <w:color w:val="auto"/>
          <w:szCs w:val="28"/>
        </w:rPr>
        <w:t>40</w:t>
      </w:r>
      <w:r w:rsidR="0025285A" w:rsidRPr="0025285A">
        <w:rPr>
          <w:color w:val="000000"/>
          <w:szCs w:val="28"/>
        </w:rPr>
        <w:t>, лиц трудоспособного  возраста -</w:t>
      </w:r>
      <w:r w:rsidR="003757FD">
        <w:rPr>
          <w:szCs w:val="28"/>
        </w:rPr>
        <w:t>2421</w:t>
      </w:r>
      <w:r w:rsidR="0025285A" w:rsidRPr="00C730E5">
        <w:rPr>
          <w:color w:val="FF0000"/>
          <w:szCs w:val="28"/>
        </w:rPr>
        <w:t xml:space="preserve"> </w:t>
      </w:r>
      <w:r w:rsidR="003757FD">
        <w:rPr>
          <w:color w:val="000000"/>
          <w:szCs w:val="28"/>
        </w:rPr>
        <w:t>.</w:t>
      </w:r>
    </w:p>
    <w:p w:rsidR="0025285A" w:rsidRPr="0025285A" w:rsidRDefault="0025285A" w:rsidP="008F1B45">
      <w:r w:rsidRPr="0025285A">
        <w:t xml:space="preserve">    По численности населения сельско</w:t>
      </w:r>
      <w:r w:rsidR="00EC0722">
        <w:t>е</w:t>
      </w:r>
      <w:r w:rsidRPr="0025285A">
        <w:t xml:space="preserve"> поселени</w:t>
      </w:r>
      <w:r w:rsidR="00EC0722">
        <w:t>е</w:t>
      </w:r>
      <w:r w:rsidRPr="0025285A">
        <w:t xml:space="preserve"> занимает </w:t>
      </w:r>
      <w:r w:rsidR="00270ED1" w:rsidRPr="00270ED1">
        <w:rPr>
          <w:color w:val="auto"/>
        </w:rPr>
        <w:t>5</w:t>
      </w:r>
      <w:r w:rsidRPr="0025285A">
        <w:t xml:space="preserve"> место среди поселений  С.Стальского района. Численность мужчин состав</w:t>
      </w:r>
      <w:r w:rsidR="00FF28C0">
        <w:t>ляет порядка 52</w:t>
      </w:r>
      <w:r w:rsidRPr="0025285A">
        <w:t>% от численности насе</w:t>
      </w:r>
      <w:r w:rsidR="00FF28C0">
        <w:t>ления, женщин соответственно, 48</w:t>
      </w:r>
      <w:r w:rsidRPr="0025285A">
        <w:t xml:space="preserve">%. </w:t>
      </w:r>
    </w:p>
    <w:p w:rsidR="004E3A00" w:rsidRPr="002F6054" w:rsidRDefault="002F6054" w:rsidP="008F1B45">
      <w:pPr>
        <w:rPr>
          <w:rFonts w:cs="Arial"/>
          <w:color w:val="000000"/>
          <w:szCs w:val="16"/>
        </w:rPr>
      </w:pPr>
      <w:r>
        <w:rPr>
          <w:color w:val="000000"/>
          <w:szCs w:val="28"/>
        </w:rPr>
        <w:t xml:space="preserve">             </w:t>
      </w:r>
      <w:r w:rsidR="004E3A00" w:rsidRPr="00EF7C8C">
        <w:t>Состав населения</w:t>
      </w:r>
      <w:r w:rsidR="004E3A00">
        <w:t xml:space="preserve"> сельского  поселения</w:t>
      </w:r>
      <w:r w:rsidR="004E3A00" w:rsidRPr="00EF7C8C">
        <w:t>.</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w:t>
      </w:r>
      <w:r w:rsidRPr="00EF7C8C">
        <w:rPr>
          <w:rFonts w:ascii="Times New Roman" w:hAnsi="Times New Roman"/>
          <w:b/>
          <w:bCs/>
          <w:sz w:val="24"/>
          <w:szCs w:val="24"/>
        </w:rPr>
        <w:t>Демографические изменения в составе населения (на 01.01.</w:t>
      </w:r>
      <w:r w:rsidR="008C7C76">
        <w:rPr>
          <w:rFonts w:ascii="Times New Roman" w:hAnsi="Times New Roman"/>
          <w:b/>
          <w:bCs/>
          <w:sz w:val="24"/>
          <w:szCs w:val="24"/>
        </w:rPr>
        <w:t xml:space="preserve"> 2017</w:t>
      </w:r>
      <w:r w:rsidRPr="00EF7C8C">
        <w:rPr>
          <w:rFonts w:ascii="Times New Roman" w:hAnsi="Times New Roman"/>
          <w:b/>
          <w:bCs/>
          <w:sz w:val="24"/>
          <w:szCs w:val="24"/>
        </w:rPr>
        <w:t xml:space="preserve">г.) </w:t>
      </w:r>
      <w:r w:rsidRPr="00EF7C8C">
        <w:rPr>
          <w:rFonts w:ascii="Times New Roman" w:hAnsi="Times New Roman"/>
          <w:sz w:val="24"/>
          <w:szCs w:val="24"/>
        </w:rPr>
        <w:t>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w:t>
      </w:r>
    </w:p>
    <w:tbl>
      <w:tblPr>
        <w:tblW w:w="7560" w:type="dxa"/>
        <w:tblCellSpacing w:w="0" w:type="dxa"/>
        <w:tblInd w:w="82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4570"/>
        <w:gridCol w:w="50"/>
        <w:gridCol w:w="1020"/>
        <w:gridCol w:w="930"/>
        <w:gridCol w:w="990"/>
      </w:tblGrid>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показатели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2014</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Default="0020413B" w:rsidP="008F1B45"/>
          <w:p w:rsidR="0020413B" w:rsidRPr="005278DC" w:rsidRDefault="0020413B" w:rsidP="008F1B45">
            <w:r>
              <w:t>2015</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Default="0020413B" w:rsidP="008F1B45"/>
          <w:p w:rsidR="0020413B" w:rsidRPr="005278DC" w:rsidRDefault="0020413B" w:rsidP="008F1B45">
            <w:r>
              <w:t>2016</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lastRenderedPageBreak/>
              <w:t xml:space="preserve">Численность </w:t>
            </w:r>
            <w:r>
              <w:t xml:space="preserve">постоянного </w:t>
            </w:r>
            <w:r w:rsidRPr="005278DC">
              <w:t xml:space="preserve">населения </w:t>
            </w:r>
            <w:r>
              <w:t xml:space="preserve">          </w:t>
            </w:r>
            <w:r w:rsidRPr="005278DC">
              <w:t>на 1.01.</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0849A1" w:rsidRDefault="00FF28C0" w:rsidP="008F1B45">
            <w:pPr>
              <w:rPr>
                <w:color w:val="auto"/>
              </w:rPr>
            </w:pPr>
            <w:r>
              <w:rPr>
                <w:color w:val="FF0000"/>
              </w:rPr>
              <w:t xml:space="preserve">   </w:t>
            </w:r>
            <w:r w:rsidR="000849A1">
              <w:t>4589</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Default="0020413B" w:rsidP="008F1B45"/>
          <w:p w:rsidR="0020413B" w:rsidRPr="005278DC" w:rsidRDefault="00FF28C0" w:rsidP="008F1B45">
            <w:r>
              <w:t xml:space="preserve">  </w:t>
            </w:r>
            <w:r w:rsidR="00C730E5">
              <w:t>4668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Default="0020413B" w:rsidP="008F1B45"/>
          <w:p w:rsidR="0020413B" w:rsidRPr="005278DC" w:rsidRDefault="00FF28C0" w:rsidP="008F1B45">
            <w:r>
              <w:t xml:space="preserve">  </w:t>
            </w:r>
            <w:r w:rsidR="00C730E5">
              <w:t>4667</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Родилось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72</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r>
              <w:t xml:space="preserve">     </w:t>
            </w:r>
            <w:r w:rsidRPr="00FF28C0">
              <w:t>58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Default="0020413B" w:rsidP="008F1B45"/>
          <w:p w:rsidR="0020413B" w:rsidRPr="005278DC" w:rsidRDefault="00FF28C0" w:rsidP="008F1B45">
            <w:r>
              <w:t xml:space="preserve">     64</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Умерло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r>
              <w:t xml:space="preserve">     36</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18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19</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Естественный прирост населения (+), убыль(-)</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w:t>
            </w:r>
            <w:r w:rsidR="0020413B" w:rsidRPr="00FF28C0">
              <w:rPr>
                <w:color w:val="auto"/>
              </w:rPr>
              <w:t>+</w:t>
            </w:r>
            <w:r>
              <w:t xml:space="preserve"> 36</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0020413B" w:rsidRPr="00FF28C0">
              <w:rPr>
                <w:color w:val="auto"/>
              </w:rPr>
              <w:t>+</w:t>
            </w:r>
            <w:r>
              <w:t>40</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0020413B" w:rsidRPr="00FF28C0">
              <w:rPr>
                <w:color w:val="auto"/>
              </w:rPr>
              <w:t>+</w:t>
            </w:r>
            <w:r>
              <w:t>45</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Прибыло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w:t>
            </w:r>
            <w:r w:rsidR="008C5D61">
              <w:t>3</w:t>
            </w:r>
            <w:r w:rsidRPr="00FF28C0">
              <w:rPr>
                <w:color w:val="auto"/>
              </w:rPr>
              <w:t>4</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16</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Pr="00FF28C0">
              <w:rPr>
                <w:color w:val="auto"/>
              </w:rPr>
              <w:t xml:space="preserve"> </w:t>
            </w:r>
            <w:r>
              <w:t>22</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Убыло «-»</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FF28C0" w:rsidRDefault="00FF28C0" w:rsidP="008F1B45">
            <w:pPr>
              <w:rPr>
                <w:color w:val="auto"/>
              </w:rPr>
            </w:pPr>
            <w:r>
              <w:t xml:space="preserve">     </w:t>
            </w:r>
            <w:r w:rsidR="008C5D61">
              <w:t>71</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Pr="00FF28C0">
              <w:rPr>
                <w:color w:val="auto"/>
              </w:rPr>
              <w:t>12</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FF28C0" w:rsidRDefault="00FF28C0" w:rsidP="008F1B45">
            <w:pPr>
              <w:rPr>
                <w:color w:val="auto"/>
              </w:rPr>
            </w:pPr>
            <w:r>
              <w:t xml:space="preserve">      </w:t>
            </w:r>
            <w:r w:rsidR="0020413B" w:rsidRPr="00FF28C0">
              <w:rPr>
                <w:color w:val="auto"/>
              </w:rPr>
              <w:t>10</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Миграционный прирост (+), убыль(-)</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0849A1" w:rsidRDefault="00FF28C0" w:rsidP="008F1B45">
            <w:pPr>
              <w:rPr>
                <w:color w:val="auto"/>
              </w:rPr>
            </w:pPr>
            <w:r>
              <w:t xml:space="preserve">    </w:t>
            </w:r>
            <w:r w:rsidR="008C5D61">
              <w:t>-37</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20413B" w:rsidRPr="000849A1">
              <w:rPr>
                <w:color w:val="auto"/>
              </w:rPr>
              <w:t>+</w:t>
            </w:r>
            <w:r w:rsidR="000849A1">
              <w:t>4</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20413B" w:rsidRPr="000849A1">
              <w:rPr>
                <w:color w:val="auto"/>
              </w:rPr>
              <w:t>+</w:t>
            </w:r>
            <w:r w:rsidR="000849A1">
              <w:t>1</w:t>
            </w:r>
            <w:r w:rsidR="0020413B" w:rsidRPr="000849A1">
              <w:rPr>
                <w:color w:val="auto"/>
              </w:rPr>
              <w:t>2</w:t>
            </w:r>
          </w:p>
        </w:tc>
      </w:tr>
      <w:tr w:rsidR="0020413B" w:rsidRPr="005278DC" w:rsidTr="0020413B">
        <w:trPr>
          <w:tblCellSpacing w:w="0" w:type="dxa"/>
        </w:trPr>
        <w:tc>
          <w:tcPr>
            <w:tcW w:w="457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r w:rsidRPr="005278DC">
              <w:t>Общий прирост (убыль) населения</w:t>
            </w:r>
          </w:p>
        </w:tc>
        <w:tc>
          <w:tcPr>
            <w:tcW w:w="50" w:type="dxa"/>
            <w:tcBorders>
              <w:top w:val="outset" w:sz="6" w:space="0" w:color="auto"/>
              <w:left w:val="outset" w:sz="6" w:space="0" w:color="auto"/>
              <w:bottom w:val="outset" w:sz="6" w:space="0" w:color="auto"/>
              <w:right w:val="outset" w:sz="6" w:space="0" w:color="auto"/>
            </w:tcBorders>
            <w:vAlign w:val="center"/>
            <w:hideMark/>
          </w:tcPr>
          <w:p w:rsidR="0020413B" w:rsidRPr="005278DC" w:rsidRDefault="0020413B" w:rsidP="008F1B45">
            <w:pPr>
              <w:rPr>
                <w:rFonts w:eastAsiaTheme="minorEastAsia"/>
              </w:rPr>
            </w:pPr>
          </w:p>
        </w:tc>
        <w:tc>
          <w:tcPr>
            <w:tcW w:w="1020" w:type="dxa"/>
            <w:tcBorders>
              <w:top w:val="outset" w:sz="6" w:space="0" w:color="auto"/>
              <w:left w:val="outset" w:sz="6" w:space="0" w:color="auto"/>
              <w:bottom w:val="outset" w:sz="6" w:space="0" w:color="auto"/>
              <w:right w:val="outset" w:sz="6" w:space="0" w:color="auto"/>
            </w:tcBorders>
            <w:vAlign w:val="center"/>
            <w:hideMark/>
          </w:tcPr>
          <w:p w:rsidR="0020413B" w:rsidRPr="000849A1" w:rsidRDefault="00FF28C0" w:rsidP="008F1B45">
            <w:pPr>
              <w:rPr>
                <w:color w:val="auto"/>
              </w:rPr>
            </w:pPr>
            <w:r>
              <w:t xml:space="preserve">   </w:t>
            </w:r>
            <w:r w:rsidR="008C5D61">
              <w:t>-37</w:t>
            </w:r>
          </w:p>
        </w:tc>
        <w:tc>
          <w:tcPr>
            <w:tcW w:w="930" w:type="dxa"/>
            <w:tcBorders>
              <w:top w:val="single" w:sz="4" w:space="0" w:color="auto"/>
              <w:left w:val="outset" w:sz="6" w:space="0" w:color="A0A0A0"/>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0849A1">
              <w:t xml:space="preserve">  </w:t>
            </w:r>
            <w:r>
              <w:t xml:space="preserve"> </w:t>
            </w:r>
            <w:r w:rsidR="0020413B" w:rsidRPr="000849A1">
              <w:rPr>
                <w:color w:val="auto"/>
              </w:rPr>
              <w:t>+</w:t>
            </w:r>
            <w:r w:rsidR="000849A1">
              <w:t>8</w:t>
            </w: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20413B" w:rsidRPr="00C730E5" w:rsidRDefault="0020413B" w:rsidP="008F1B45"/>
          <w:p w:rsidR="0020413B" w:rsidRPr="000849A1" w:rsidRDefault="00FF28C0" w:rsidP="008F1B45">
            <w:pPr>
              <w:rPr>
                <w:color w:val="auto"/>
              </w:rPr>
            </w:pPr>
            <w:r>
              <w:t xml:space="preserve">    </w:t>
            </w:r>
            <w:r w:rsidR="0020413B" w:rsidRPr="000849A1">
              <w:rPr>
                <w:color w:val="auto"/>
              </w:rPr>
              <w:t>+</w:t>
            </w:r>
            <w:r w:rsidR="000849A1">
              <w:t>22</w:t>
            </w:r>
          </w:p>
        </w:tc>
      </w:tr>
    </w:tbl>
    <w:p w:rsidR="004E3A00" w:rsidRPr="00EF7C8C" w:rsidRDefault="004E3A00" w:rsidP="004E3A00">
      <w:pPr>
        <w:pStyle w:val="a7"/>
        <w:jc w:val="both"/>
        <w:rPr>
          <w:rFonts w:ascii="Times New Roman" w:hAnsi="Times New Roman"/>
          <w:sz w:val="24"/>
          <w:szCs w:val="24"/>
        </w:rPr>
      </w:pPr>
    </w:p>
    <w:p w:rsidR="001A3807" w:rsidRDefault="001A3807" w:rsidP="004E3A00">
      <w:pPr>
        <w:pStyle w:val="a7"/>
        <w:jc w:val="both"/>
        <w:rPr>
          <w:rFonts w:ascii="Times New Roman" w:hAnsi="Times New Roman"/>
          <w:sz w:val="24"/>
          <w:szCs w:val="24"/>
        </w:rPr>
      </w:pPr>
    </w:p>
    <w:p w:rsidR="001A3807"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Демографическая ситуация,  складывающаяся  на  территории  </w:t>
      </w:r>
      <w:r>
        <w:rPr>
          <w:rFonts w:ascii="Times New Roman" w:hAnsi="Times New Roman"/>
          <w:sz w:val="24"/>
          <w:szCs w:val="24"/>
        </w:rPr>
        <w:t>сельского</w:t>
      </w:r>
      <w:r w:rsidRPr="00EF7C8C">
        <w:rPr>
          <w:rFonts w:ascii="Times New Roman" w:hAnsi="Times New Roman"/>
          <w:sz w:val="24"/>
          <w:szCs w:val="24"/>
        </w:rPr>
        <w:t xml:space="preserve">  поселения,  свидетельствует  о  наличии  общих  тенденций,  присущих  большинству  территорий  </w:t>
      </w:r>
      <w:r w:rsidR="001A3807">
        <w:rPr>
          <w:rFonts w:ascii="Times New Roman" w:hAnsi="Times New Roman"/>
          <w:sz w:val="24"/>
          <w:szCs w:val="24"/>
        </w:rPr>
        <w:t>Республики Дагестан</w:t>
      </w:r>
      <w:r w:rsidR="00400E7D">
        <w:rPr>
          <w:rFonts w:ascii="Times New Roman" w:hAnsi="Times New Roman"/>
          <w:sz w:val="24"/>
          <w:szCs w:val="24"/>
        </w:rPr>
        <w:t>,  и  характеризуется  невысоким  уровнем  рождаемости.</w:t>
      </w:r>
      <w:r w:rsidRPr="00EF7C8C">
        <w:rPr>
          <w:rFonts w:ascii="Times New Roman" w:hAnsi="Times New Roman"/>
          <w:sz w:val="24"/>
          <w:szCs w:val="24"/>
        </w:rPr>
        <w:t xml:space="preserve">  </w:t>
      </w:r>
    </w:p>
    <w:p w:rsidR="00400E7D" w:rsidRDefault="00400E7D"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материальное благополучие;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государственные выплаты за рождение второго ребенка;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наличие собственного жилья;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уверенность в будущем подрастающего поколения.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Рынок труда в поселении</w:t>
      </w:r>
    </w:p>
    <w:p w:rsidR="002E5ED7" w:rsidRPr="004D66A8" w:rsidRDefault="001A3807" w:rsidP="008F1B45">
      <w:pPr>
        <w:rPr>
          <w:rFonts w:cs="Arial"/>
          <w:szCs w:val="16"/>
        </w:rPr>
      </w:pPr>
      <w:r w:rsidRPr="001A3807">
        <w:t xml:space="preserve">Структура  населения по возрастному составу определена по данным администрации </w:t>
      </w:r>
      <w:r w:rsidR="004D66A8">
        <w:t>сельского поселения по 4 населённым пунктам</w:t>
      </w:r>
      <w:r w:rsidRPr="001A3807">
        <w:t xml:space="preserve">  </w:t>
      </w:r>
      <w:r w:rsidR="004D66A8">
        <w:t>.</w:t>
      </w:r>
      <w:r w:rsidRPr="001A3807">
        <w:t xml:space="preserve"> Количество трудоспособного населения </w:t>
      </w:r>
      <w:r w:rsidRPr="001A3807">
        <w:lastRenderedPageBreak/>
        <w:t xml:space="preserve">соответственно составляет  </w:t>
      </w:r>
      <w:r w:rsidR="004D66A8">
        <w:t>2421</w:t>
      </w:r>
      <w:r w:rsidRPr="001A3807">
        <w:t xml:space="preserve"> человек, или около </w:t>
      </w:r>
      <w:r w:rsidR="004D66A8">
        <w:t>52</w:t>
      </w:r>
      <w:r w:rsidRPr="001A3807">
        <w:t xml:space="preserve"> %  от численности населения. Число  семей  составляет </w:t>
      </w:r>
      <w:r w:rsidR="008C5D61">
        <w:t>1589</w:t>
      </w:r>
      <w:r w:rsidRPr="001A3807">
        <w:t>. С</w:t>
      </w:r>
      <w:r w:rsidR="004D66A8">
        <w:t xml:space="preserve">редний размер семьи – </w:t>
      </w:r>
      <w:r w:rsidR="008C5D61">
        <w:t>3 человека.</w:t>
      </w:r>
    </w:p>
    <w:p w:rsidR="002E5ED7" w:rsidRDefault="002E5ED7" w:rsidP="004E3A00">
      <w:pPr>
        <w:pStyle w:val="a7"/>
        <w:jc w:val="both"/>
        <w:rPr>
          <w:rFonts w:ascii="Times New Roman" w:hAnsi="Times New Roman"/>
          <w:sz w:val="24"/>
          <w:szCs w:val="24"/>
        </w:rPr>
      </w:pPr>
    </w:p>
    <w:p w:rsidR="002E5ED7" w:rsidRDefault="002E5ED7" w:rsidP="004E3A00">
      <w:pPr>
        <w:pStyle w:val="a7"/>
        <w:jc w:val="both"/>
        <w:rPr>
          <w:rFonts w:ascii="Times New Roman" w:hAnsi="Times New Roman"/>
          <w:sz w:val="24"/>
          <w:szCs w:val="24"/>
        </w:rPr>
      </w:pPr>
    </w:p>
    <w:p w:rsidR="002E5ED7" w:rsidRPr="00EF7C8C" w:rsidRDefault="002E5ED7" w:rsidP="004E3A00">
      <w:pPr>
        <w:pStyle w:val="a7"/>
        <w:jc w:val="both"/>
        <w:rPr>
          <w:rFonts w:ascii="Times New Roman" w:hAnsi="Times New Roman"/>
          <w:sz w:val="24"/>
          <w:szCs w:val="24"/>
        </w:rPr>
      </w:pPr>
    </w:p>
    <w:tbl>
      <w:tblPr>
        <w:tblW w:w="7371" w:type="dxa"/>
        <w:tblInd w:w="2" w:type="dxa"/>
        <w:tblLayout w:type="fixed"/>
        <w:tblCellMar>
          <w:left w:w="0" w:type="dxa"/>
          <w:right w:w="0" w:type="dxa"/>
        </w:tblCellMar>
        <w:tblLook w:val="0000"/>
      </w:tblPr>
      <w:tblGrid>
        <w:gridCol w:w="4395"/>
        <w:gridCol w:w="850"/>
        <w:gridCol w:w="1134"/>
        <w:gridCol w:w="992"/>
      </w:tblGrid>
      <w:tr w:rsidR="007A3F0C" w:rsidRPr="001423AF" w:rsidTr="007A3F0C">
        <w:trPr>
          <w:trHeight w:val="306"/>
        </w:trPr>
        <w:tc>
          <w:tcPr>
            <w:tcW w:w="4395" w:type="dxa"/>
            <w:tcBorders>
              <w:top w:val="single" w:sz="8" w:space="0" w:color="000000"/>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                                                   </w:t>
            </w:r>
            <w:r w:rsidR="00C17E26">
              <w:rPr>
                <w:rFonts w:ascii="Times New Roman" w:hAnsi="Times New Roman"/>
                <w:sz w:val="24"/>
                <w:szCs w:val="24"/>
              </w:rPr>
              <w:t>Наименование</w:t>
            </w:r>
            <w:r w:rsidRPr="001423AF">
              <w:rPr>
                <w:rFonts w:ascii="Times New Roman" w:hAnsi="Times New Roman"/>
                <w:sz w:val="24"/>
                <w:szCs w:val="24"/>
              </w:rPr>
              <w:t>                                                                           </w:t>
            </w:r>
          </w:p>
        </w:tc>
        <w:tc>
          <w:tcPr>
            <w:tcW w:w="850" w:type="dxa"/>
            <w:tcBorders>
              <w:top w:val="single" w:sz="8" w:space="0" w:color="000000"/>
              <w:left w:val="single" w:sz="8" w:space="0" w:color="000000"/>
              <w:bottom w:val="single" w:sz="8" w:space="0" w:color="000000"/>
            </w:tcBorders>
            <w:shd w:val="clear" w:color="auto" w:fill="FFFFFF"/>
          </w:tcPr>
          <w:p w:rsidR="007A3F0C" w:rsidRPr="001423AF" w:rsidRDefault="00F43DEC" w:rsidP="003E5638">
            <w:pPr>
              <w:pStyle w:val="a7"/>
              <w:jc w:val="both"/>
              <w:rPr>
                <w:rFonts w:ascii="Times New Roman" w:hAnsi="Times New Roman"/>
                <w:sz w:val="24"/>
                <w:szCs w:val="24"/>
              </w:rPr>
            </w:pPr>
            <w:r>
              <w:rPr>
                <w:rFonts w:ascii="Times New Roman" w:hAnsi="Times New Roman"/>
                <w:sz w:val="24"/>
                <w:szCs w:val="24"/>
              </w:rPr>
              <w:t xml:space="preserve">  </w:t>
            </w:r>
            <w:r w:rsidR="007A3F0C" w:rsidRPr="001423AF">
              <w:rPr>
                <w:rFonts w:ascii="Times New Roman" w:hAnsi="Times New Roman"/>
                <w:sz w:val="24"/>
                <w:szCs w:val="24"/>
              </w:rPr>
              <w:t>201</w:t>
            </w:r>
            <w:r w:rsidR="007A3F0C">
              <w:rPr>
                <w:rFonts w:ascii="Times New Roman" w:hAnsi="Times New Roman"/>
                <w:sz w:val="24"/>
                <w:szCs w:val="24"/>
              </w:rPr>
              <w:t>4</w:t>
            </w:r>
            <w:r w:rsidR="00C17E26">
              <w:rPr>
                <w:rFonts w:ascii="Times New Roman" w:hAnsi="Times New Roman"/>
                <w:sz w:val="24"/>
                <w:szCs w:val="24"/>
              </w:rPr>
              <w:t xml:space="preserve"> г.</w:t>
            </w:r>
          </w:p>
        </w:tc>
        <w:tc>
          <w:tcPr>
            <w:tcW w:w="1134" w:type="dxa"/>
            <w:tcBorders>
              <w:top w:val="single" w:sz="8" w:space="0" w:color="000000"/>
              <w:left w:val="single" w:sz="8" w:space="0" w:color="000000"/>
              <w:bottom w:val="single" w:sz="8" w:space="0" w:color="000000"/>
            </w:tcBorders>
            <w:shd w:val="clear" w:color="auto" w:fill="FFFFFF"/>
          </w:tcPr>
          <w:p w:rsidR="007A3F0C" w:rsidRPr="001423AF" w:rsidRDefault="00F43DEC" w:rsidP="003E5638">
            <w:pPr>
              <w:pStyle w:val="a7"/>
              <w:jc w:val="both"/>
              <w:rPr>
                <w:rFonts w:ascii="Times New Roman" w:hAnsi="Times New Roman"/>
                <w:sz w:val="24"/>
                <w:szCs w:val="24"/>
              </w:rPr>
            </w:pPr>
            <w:r>
              <w:rPr>
                <w:rFonts w:ascii="Times New Roman" w:hAnsi="Times New Roman"/>
                <w:sz w:val="24"/>
                <w:szCs w:val="24"/>
              </w:rPr>
              <w:t xml:space="preserve">   </w:t>
            </w:r>
            <w:r w:rsidR="007A3F0C" w:rsidRPr="001423AF">
              <w:rPr>
                <w:rFonts w:ascii="Times New Roman" w:hAnsi="Times New Roman"/>
                <w:sz w:val="24"/>
                <w:szCs w:val="24"/>
              </w:rPr>
              <w:t>201</w:t>
            </w:r>
            <w:r w:rsidR="007A3F0C">
              <w:rPr>
                <w:rFonts w:ascii="Times New Roman" w:hAnsi="Times New Roman"/>
                <w:sz w:val="24"/>
                <w:szCs w:val="24"/>
              </w:rPr>
              <w:t>5</w:t>
            </w:r>
            <w:r w:rsidR="00C17E26">
              <w:rPr>
                <w:rFonts w:ascii="Times New Roman" w:hAnsi="Times New Roman"/>
                <w:sz w:val="24"/>
                <w:szCs w:val="24"/>
              </w:rPr>
              <w:t xml:space="preserve"> г.</w:t>
            </w:r>
          </w:p>
        </w:tc>
        <w:tc>
          <w:tcPr>
            <w:tcW w:w="992" w:type="dxa"/>
            <w:tcBorders>
              <w:top w:val="single" w:sz="8" w:space="0" w:color="000000"/>
              <w:left w:val="single" w:sz="8" w:space="0" w:color="000000"/>
              <w:bottom w:val="single" w:sz="8" w:space="0" w:color="000000"/>
              <w:right w:val="single" w:sz="4" w:space="0" w:color="auto"/>
            </w:tcBorders>
            <w:shd w:val="clear" w:color="auto" w:fill="FFFFFF"/>
          </w:tcPr>
          <w:p w:rsidR="007A3F0C" w:rsidRPr="001423AF" w:rsidRDefault="00F43DEC" w:rsidP="003E5638">
            <w:pPr>
              <w:pStyle w:val="a7"/>
              <w:jc w:val="both"/>
              <w:rPr>
                <w:rFonts w:ascii="Times New Roman" w:hAnsi="Times New Roman"/>
                <w:sz w:val="24"/>
                <w:szCs w:val="24"/>
              </w:rPr>
            </w:pPr>
            <w:r>
              <w:rPr>
                <w:rFonts w:ascii="Times New Roman" w:hAnsi="Times New Roman"/>
                <w:sz w:val="24"/>
                <w:szCs w:val="24"/>
              </w:rPr>
              <w:t xml:space="preserve">   </w:t>
            </w:r>
            <w:r w:rsidR="007A3F0C" w:rsidRPr="001423AF">
              <w:rPr>
                <w:rFonts w:ascii="Times New Roman" w:hAnsi="Times New Roman"/>
                <w:sz w:val="24"/>
                <w:szCs w:val="24"/>
              </w:rPr>
              <w:t>201</w:t>
            </w:r>
            <w:r w:rsidR="007A3F0C">
              <w:rPr>
                <w:rFonts w:ascii="Times New Roman" w:hAnsi="Times New Roman"/>
                <w:sz w:val="24"/>
                <w:szCs w:val="24"/>
              </w:rPr>
              <w:t>6</w:t>
            </w:r>
            <w:r w:rsidR="00C17E26">
              <w:rPr>
                <w:rFonts w:ascii="Times New Roman" w:hAnsi="Times New Roman"/>
                <w:sz w:val="24"/>
                <w:szCs w:val="24"/>
              </w:rPr>
              <w:t xml:space="preserve"> г.</w:t>
            </w: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Кол-во жителей всего</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4589</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4668</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4667</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Кол-во работающих всего</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235</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251</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8C5D61">
              <w:rPr>
                <w:rFonts w:ascii="Times New Roman" w:hAnsi="Times New Roman"/>
                <w:color w:val="000000"/>
                <w:sz w:val="24"/>
                <w:szCs w:val="24"/>
              </w:rPr>
              <w:t>251</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7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 работающих от общего кол-ва  жителей</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8.3 </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7A3F0C">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C17E26">
              <w:rPr>
                <w:rFonts w:ascii="Times New Roman" w:hAnsi="Times New Roman"/>
                <w:color w:val="000000"/>
                <w:sz w:val="24"/>
                <w:szCs w:val="24"/>
              </w:rPr>
              <w:t xml:space="preserve"> </w:t>
            </w:r>
            <w:r>
              <w:rPr>
                <w:rFonts w:ascii="Times New Roman" w:hAnsi="Times New Roman"/>
                <w:color w:val="000000"/>
                <w:sz w:val="24"/>
                <w:szCs w:val="24"/>
              </w:rPr>
              <w:t>7,4</w:t>
            </w:r>
          </w:p>
          <w:p w:rsidR="007A3F0C" w:rsidRPr="003263AF" w:rsidRDefault="007A3F0C" w:rsidP="007A3F0C">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C17E26"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 xml:space="preserve">  7.4</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77"/>
        </w:trPr>
        <w:tc>
          <w:tcPr>
            <w:tcW w:w="4395" w:type="dxa"/>
            <w:tcBorders>
              <w:left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Количество безработных</w:t>
            </w:r>
          </w:p>
        </w:tc>
        <w:tc>
          <w:tcPr>
            <w:tcW w:w="850" w:type="dxa"/>
            <w:vMerge w:val="restart"/>
            <w:tcBorders>
              <w:left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567</w:t>
            </w:r>
          </w:p>
          <w:p w:rsidR="007A3F0C" w:rsidRDefault="007A3F0C" w:rsidP="003E5638">
            <w:pPr>
              <w:pStyle w:val="a7"/>
              <w:jc w:val="both"/>
              <w:rPr>
                <w:rFonts w:ascii="Times New Roman" w:hAnsi="Times New Roman"/>
                <w:color w:val="000000"/>
                <w:sz w:val="24"/>
                <w:szCs w:val="24"/>
              </w:rPr>
            </w:pPr>
          </w:p>
          <w:p w:rsidR="00400E7D" w:rsidRDefault="004E1E8D" w:rsidP="00F43DEC">
            <w:pPr>
              <w:pStyle w:val="a7"/>
              <w:jc w:val="both"/>
              <w:rPr>
                <w:rFonts w:ascii="Times New Roman" w:hAnsi="Times New Roman"/>
                <w:color w:val="000000"/>
                <w:sz w:val="24"/>
                <w:szCs w:val="24"/>
              </w:rPr>
            </w:pPr>
            <w:r>
              <w:rPr>
                <w:rFonts w:ascii="Times New Roman" w:hAnsi="Times New Roman"/>
                <w:color w:val="000000"/>
                <w:sz w:val="24"/>
                <w:szCs w:val="24"/>
              </w:rPr>
              <w:t xml:space="preserve">    </w:t>
            </w:r>
          </w:p>
          <w:p w:rsidR="00F43DEC" w:rsidRPr="003263AF" w:rsidRDefault="00F43DEC" w:rsidP="00F43DEC">
            <w:pPr>
              <w:pStyle w:val="a7"/>
              <w:jc w:val="both"/>
              <w:rPr>
                <w:rFonts w:ascii="Times New Roman" w:hAnsi="Times New Roman"/>
                <w:color w:val="000000"/>
                <w:sz w:val="24"/>
                <w:szCs w:val="24"/>
              </w:rPr>
            </w:pPr>
          </w:p>
        </w:tc>
        <w:tc>
          <w:tcPr>
            <w:tcW w:w="1134" w:type="dxa"/>
            <w:vMerge w:val="restart"/>
            <w:tcBorders>
              <w:left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576</w:t>
            </w:r>
          </w:p>
          <w:p w:rsidR="007A3F0C" w:rsidRDefault="007A3F0C" w:rsidP="003E5638">
            <w:pPr>
              <w:pStyle w:val="a7"/>
              <w:jc w:val="both"/>
              <w:rPr>
                <w:rFonts w:ascii="Times New Roman" w:hAnsi="Times New Roman"/>
                <w:color w:val="000000"/>
                <w:sz w:val="24"/>
                <w:szCs w:val="24"/>
              </w:rPr>
            </w:pPr>
          </w:p>
          <w:p w:rsidR="00400E7D" w:rsidRDefault="004E1E8D" w:rsidP="00F43DEC">
            <w:pPr>
              <w:pStyle w:val="a7"/>
              <w:jc w:val="both"/>
              <w:rPr>
                <w:rFonts w:ascii="Times New Roman" w:hAnsi="Times New Roman"/>
                <w:color w:val="000000"/>
                <w:sz w:val="24"/>
                <w:szCs w:val="24"/>
              </w:rPr>
            </w:pPr>
            <w:r>
              <w:rPr>
                <w:rFonts w:ascii="Times New Roman" w:hAnsi="Times New Roman"/>
                <w:color w:val="000000"/>
                <w:sz w:val="24"/>
                <w:szCs w:val="24"/>
              </w:rPr>
              <w:t xml:space="preserve">        </w:t>
            </w:r>
          </w:p>
          <w:p w:rsidR="00F43DEC" w:rsidRPr="003263AF" w:rsidRDefault="00F43DEC" w:rsidP="00F43DEC">
            <w:pPr>
              <w:pStyle w:val="a7"/>
              <w:jc w:val="both"/>
              <w:rPr>
                <w:rFonts w:ascii="Times New Roman" w:hAnsi="Times New Roman"/>
                <w:color w:val="000000"/>
                <w:sz w:val="24"/>
                <w:szCs w:val="24"/>
              </w:rPr>
            </w:pPr>
          </w:p>
        </w:tc>
        <w:tc>
          <w:tcPr>
            <w:tcW w:w="992" w:type="dxa"/>
            <w:tcBorders>
              <w:left w:val="single" w:sz="8" w:space="0" w:color="000000"/>
              <w:right w:val="single" w:sz="4" w:space="0" w:color="auto"/>
            </w:tcBorders>
            <w:shd w:val="clear" w:color="auto" w:fill="FFFFFF"/>
          </w:tcPr>
          <w:p w:rsidR="007A3F0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610</w:t>
            </w:r>
          </w:p>
          <w:p w:rsidR="007A3F0C" w:rsidRPr="003263AF" w:rsidRDefault="007A3F0C" w:rsidP="003E5638">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стоящих в службе занятости</w:t>
            </w:r>
          </w:p>
        </w:tc>
        <w:tc>
          <w:tcPr>
            <w:tcW w:w="850" w:type="dxa"/>
            <w:vMerge/>
            <w:tcBorders>
              <w:left w:val="single" w:sz="8" w:space="0" w:color="000000"/>
              <w:bottom w:val="single" w:sz="8" w:space="0" w:color="000000"/>
            </w:tcBorders>
            <w:shd w:val="clear" w:color="auto" w:fill="FFFFFF"/>
          </w:tcPr>
          <w:p w:rsidR="007A3F0C" w:rsidRPr="003263AF" w:rsidRDefault="007A3F0C" w:rsidP="003E5638">
            <w:pPr>
              <w:pStyle w:val="a7"/>
              <w:jc w:val="both"/>
              <w:rPr>
                <w:rFonts w:ascii="Times New Roman" w:hAnsi="Times New Roman"/>
                <w:color w:val="000000"/>
                <w:sz w:val="24"/>
                <w:szCs w:val="24"/>
              </w:rPr>
            </w:pPr>
          </w:p>
        </w:tc>
        <w:tc>
          <w:tcPr>
            <w:tcW w:w="1134" w:type="dxa"/>
            <w:vMerge/>
            <w:tcBorders>
              <w:left w:val="single" w:sz="8" w:space="0" w:color="000000"/>
              <w:bottom w:val="single" w:sz="8" w:space="0" w:color="000000"/>
            </w:tcBorders>
            <w:shd w:val="clear" w:color="auto" w:fill="FFFFFF"/>
          </w:tcPr>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F43DE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p>
          <w:p w:rsidR="00F43DEC" w:rsidRPr="003263AF" w:rsidRDefault="00F43DEC" w:rsidP="003E5638">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Количество дворов</w:t>
            </w:r>
          </w:p>
        </w:tc>
        <w:tc>
          <w:tcPr>
            <w:tcW w:w="850"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903</w:t>
            </w:r>
          </w:p>
          <w:p w:rsidR="007A3F0C" w:rsidRPr="003263AF" w:rsidRDefault="007A3F0C" w:rsidP="003E5638">
            <w:pPr>
              <w:pStyle w:val="a7"/>
              <w:jc w:val="both"/>
              <w:rPr>
                <w:rFonts w:ascii="Times New Roman" w:hAnsi="Times New Roman"/>
                <w:color w:val="000000"/>
                <w:sz w:val="24"/>
                <w:szCs w:val="24"/>
              </w:rPr>
            </w:pP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907</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F43DEC" w:rsidP="007A3F0C">
            <w:pPr>
              <w:pStyle w:val="a7"/>
              <w:jc w:val="both"/>
              <w:rPr>
                <w:rFonts w:ascii="Times New Roman" w:hAnsi="Times New Roman"/>
                <w:color w:val="000000"/>
                <w:sz w:val="24"/>
                <w:szCs w:val="24"/>
              </w:rPr>
            </w:pPr>
            <w:r>
              <w:rPr>
                <w:rFonts w:ascii="Times New Roman" w:hAnsi="Times New Roman"/>
                <w:color w:val="000000"/>
                <w:sz w:val="24"/>
                <w:szCs w:val="24"/>
              </w:rPr>
              <w:t xml:space="preserve">      907</w:t>
            </w:r>
          </w:p>
          <w:p w:rsidR="007A3F0C" w:rsidRPr="003263AF" w:rsidRDefault="007A3F0C" w:rsidP="007A3F0C">
            <w:pPr>
              <w:pStyle w:val="a7"/>
              <w:jc w:val="both"/>
              <w:rPr>
                <w:rFonts w:ascii="Times New Roman" w:hAnsi="Times New Roman"/>
                <w:color w:val="000000"/>
                <w:sz w:val="24"/>
                <w:szCs w:val="24"/>
              </w:rPr>
            </w:pPr>
          </w:p>
        </w:tc>
      </w:tr>
      <w:tr w:rsidR="007A3F0C" w:rsidRPr="001423AF" w:rsidTr="007A3F0C">
        <w:trPr>
          <w:trHeight w:val="287"/>
        </w:trPr>
        <w:tc>
          <w:tcPr>
            <w:tcW w:w="4395" w:type="dxa"/>
            <w:tcBorders>
              <w:left w:val="single" w:sz="8" w:space="0" w:color="000000"/>
              <w:bottom w:val="single" w:sz="8" w:space="0" w:color="000000"/>
            </w:tcBorders>
            <w:shd w:val="clear" w:color="auto" w:fill="FFFFFF"/>
          </w:tcPr>
          <w:p w:rsidR="007A3F0C" w:rsidRPr="001423AF" w:rsidRDefault="007A3F0C" w:rsidP="003E5638">
            <w:pPr>
              <w:pStyle w:val="a7"/>
              <w:jc w:val="both"/>
              <w:rPr>
                <w:rFonts w:ascii="Times New Roman" w:hAnsi="Times New Roman"/>
                <w:sz w:val="24"/>
                <w:szCs w:val="24"/>
              </w:rPr>
            </w:pPr>
            <w:r w:rsidRPr="001423AF">
              <w:rPr>
                <w:rFonts w:ascii="Times New Roman" w:hAnsi="Times New Roman"/>
                <w:sz w:val="24"/>
                <w:szCs w:val="24"/>
              </w:rPr>
              <w:t>Кол-во пенсионеров</w:t>
            </w:r>
          </w:p>
        </w:tc>
        <w:tc>
          <w:tcPr>
            <w:tcW w:w="850" w:type="dxa"/>
            <w:tcBorders>
              <w:left w:val="single" w:sz="8" w:space="0" w:color="000000"/>
              <w:bottom w:val="single" w:sz="8" w:space="0" w:color="000000"/>
            </w:tcBorders>
            <w:shd w:val="clear" w:color="auto" w:fill="FFFFFF"/>
          </w:tcPr>
          <w:p w:rsidR="007A3F0C" w:rsidRPr="003263AF" w:rsidRDefault="004E1E8D" w:rsidP="00F43DEC">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505</w:t>
            </w:r>
          </w:p>
        </w:tc>
        <w:tc>
          <w:tcPr>
            <w:tcW w:w="1134" w:type="dxa"/>
            <w:tcBorders>
              <w:left w:val="single" w:sz="8" w:space="0" w:color="000000"/>
              <w:bottom w:val="single" w:sz="8" w:space="0" w:color="000000"/>
            </w:tcBorders>
            <w:shd w:val="clear" w:color="auto" w:fill="FFFFFF"/>
          </w:tcPr>
          <w:p w:rsidR="007A3F0C" w:rsidRDefault="004E1E8D"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w:t>
            </w:r>
            <w:r w:rsidR="00F43DEC">
              <w:rPr>
                <w:rFonts w:ascii="Times New Roman" w:hAnsi="Times New Roman"/>
                <w:color w:val="000000"/>
                <w:sz w:val="24"/>
                <w:szCs w:val="24"/>
              </w:rPr>
              <w:t>703</w:t>
            </w:r>
          </w:p>
          <w:p w:rsidR="007A3F0C" w:rsidRPr="003263AF" w:rsidRDefault="007A3F0C" w:rsidP="003E5638">
            <w:pPr>
              <w:pStyle w:val="a7"/>
              <w:jc w:val="both"/>
              <w:rPr>
                <w:rFonts w:ascii="Times New Roman" w:hAnsi="Times New Roman"/>
                <w:color w:val="000000"/>
                <w:sz w:val="24"/>
                <w:szCs w:val="24"/>
              </w:rPr>
            </w:pPr>
          </w:p>
        </w:tc>
        <w:tc>
          <w:tcPr>
            <w:tcW w:w="992" w:type="dxa"/>
            <w:tcBorders>
              <w:left w:val="single" w:sz="8" w:space="0" w:color="000000"/>
              <w:bottom w:val="single" w:sz="8" w:space="0" w:color="000000"/>
              <w:right w:val="single" w:sz="4" w:space="0" w:color="auto"/>
            </w:tcBorders>
            <w:shd w:val="clear" w:color="auto" w:fill="FFFFFF"/>
          </w:tcPr>
          <w:p w:rsidR="007A3F0C" w:rsidRDefault="00F43DE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703</w:t>
            </w:r>
          </w:p>
          <w:p w:rsidR="007A3F0C" w:rsidRPr="003263AF" w:rsidRDefault="007A3F0C" w:rsidP="003E5638">
            <w:pPr>
              <w:pStyle w:val="a7"/>
              <w:jc w:val="both"/>
              <w:rPr>
                <w:rFonts w:ascii="Times New Roman" w:hAnsi="Times New Roman"/>
                <w:color w:val="000000"/>
                <w:sz w:val="24"/>
                <w:szCs w:val="24"/>
              </w:rPr>
            </w:pPr>
          </w:p>
        </w:tc>
      </w:tr>
    </w:tbl>
    <w:p w:rsidR="004E3A00" w:rsidRDefault="004E3A00" w:rsidP="004E3A00">
      <w:pPr>
        <w:pStyle w:val="a7"/>
        <w:jc w:val="both"/>
        <w:rPr>
          <w:rFonts w:ascii="Times New Roman" w:hAnsi="Times New Roman"/>
          <w:b/>
          <w:bCs/>
          <w:sz w:val="24"/>
          <w:szCs w:val="24"/>
        </w:rPr>
      </w:pPr>
    </w:p>
    <w:p w:rsidR="004E3A00" w:rsidRDefault="004E3A00" w:rsidP="004E3A00">
      <w:pPr>
        <w:pStyle w:val="a7"/>
        <w:tabs>
          <w:tab w:val="left" w:pos="5340"/>
        </w:tabs>
        <w:jc w:val="both"/>
        <w:rPr>
          <w:rFonts w:ascii="Times New Roman" w:hAnsi="Times New Roman"/>
          <w:b/>
          <w:bCs/>
          <w:sz w:val="24"/>
          <w:szCs w:val="24"/>
        </w:rPr>
      </w:pPr>
      <w:r w:rsidRPr="00EF7C8C">
        <w:rPr>
          <w:rFonts w:ascii="Times New Roman" w:hAnsi="Times New Roman"/>
          <w:b/>
          <w:bCs/>
          <w:sz w:val="24"/>
          <w:szCs w:val="24"/>
        </w:rPr>
        <w:t>Развитие отраслей социальной сферы</w:t>
      </w:r>
    </w:p>
    <w:p w:rsidR="004E3A00" w:rsidRPr="00EF7C8C" w:rsidRDefault="004E3A00" w:rsidP="004E3A00">
      <w:pPr>
        <w:pStyle w:val="a7"/>
        <w:tabs>
          <w:tab w:val="left" w:pos="5340"/>
        </w:tabs>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Прогнозом на </w:t>
      </w:r>
      <w:r w:rsidR="008C7C76">
        <w:rPr>
          <w:rFonts w:ascii="Times New Roman" w:hAnsi="Times New Roman"/>
          <w:sz w:val="24"/>
          <w:szCs w:val="24"/>
        </w:rPr>
        <w:t xml:space="preserve"> 2017</w:t>
      </w:r>
      <w:r w:rsidR="00F43DEC">
        <w:rPr>
          <w:rFonts w:ascii="Times New Roman" w:hAnsi="Times New Roman"/>
          <w:sz w:val="24"/>
          <w:szCs w:val="24"/>
        </w:rPr>
        <w:t xml:space="preserve"> год и на период до 2030</w:t>
      </w:r>
      <w:r w:rsidRPr="00EF7C8C">
        <w:rPr>
          <w:rFonts w:ascii="Times New Roman" w:hAnsi="Times New Roman"/>
          <w:sz w:val="24"/>
          <w:szCs w:val="24"/>
        </w:rPr>
        <w:t xml:space="preserve"> года  определены следующие приоритеты социальной  инфраструктуры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-повышение уровня жизни населения </w:t>
      </w:r>
      <w:r>
        <w:rPr>
          <w:rFonts w:ascii="Times New Roman" w:hAnsi="Times New Roman"/>
          <w:sz w:val="24"/>
          <w:szCs w:val="24"/>
        </w:rPr>
        <w:t>сельского</w:t>
      </w:r>
      <w:r w:rsidRPr="00EF7C8C">
        <w:rPr>
          <w:rFonts w:ascii="Times New Roman" w:hAnsi="Times New Roman"/>
          <w:sz w:val="24"/>
          <w:szCs w:val="24"/>
        </w:rPr>
        <w:t>, в т.ч. на основе развития социальной инфраструктуры;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-развитие жилищной сферы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-создание условий для гармоничного развития подрастающего поколения в </w:t>
      </w:r>
      <w:r>
        <w:rPr>
          <w:rFonts w:ascii="Times New Roman" w:hAnsi="Times New Roman"/>
          <w:sz w:val="24"/>
          <w:szCs w:val="24"/>
        </w:rPr>
        <w:t xml:space="preserve">сельском </w:t>
      </w:r>
      <w:r w:rsidRPr="00EF7C8C">
        <w:rPr>
          <w:rFonts w:ascii="Times New Roman" w:hAnsi="Times New Roman"/>
          <w:sz w:val="24"/>
          <w:szCs w:val="24"/>
        </w:rPr>
        <w:t>поселении;</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-сохранение культурного наследия.</w:t>
      </w:r>
    </w:p>
    <w:p w:rsidR="004E3A00" w:rsidRDefault="004E3A00" w:rsidP="004E3A00">
      <w:pPr>
        <w:pStyle w:val="a7"/>
        <w:jc w:val="both"/>
        <w:rPr>
          <w:rFonts w:ascii="Times New Roman" w:hAnsi="Times New Roman"/>
          <w:b/>
          <w:bCs/>
          <w:sz w:val="24"/>
          <w:szCs w:val="24"/>
        </w:rPr>
      </w:pPr>
    </w:p>
    <w:p w:rsidR="00EA2619" w:rsidRDefault="00EA2619" w:rsidP="004E3A00">
      <w:pPr>
        <w:pStyle w:val="a7"/>
        <w:tabs>
          <w:tab w:val="left" w:pos="2265"/>
        </w:tabs>
        <w:jc w:val="both"/>
        <w:rPr>
          <w:rFonts w:ascii="Times New Roman" w:hAnsi="Times New Roman"/>
          <w:b/>
          <w:bCs/>
          <w:sz w:val="24"/>
          <w:szCs w:val="24"/>
        </w:rPr>
      </w:pPr>
    </w:p>
    <w:p w:rsidR="00EA2619" w:rsidRDefault="00EA2619" w:rsidP="004E3A00">
      <w:pPr>
        <w:pStyle w:val="a7"/>
        <w:tabs>
          <w:tab w:val="left" w:pos="2265"/>
        </w:tabs>
        <w:jc w:val="both"/>
        <w:rPr>
          <w:rFonts w:ascii="Times New Roman" w:hAnsi="Times New Roman"/>
          <w:b/>
          <w:bCs/>
          <w:sz w:val="24"/>
          <w:szCs w:val="24"/>
        </w:rPr>
      </w:pPr>
    </w:p>
    <w:p w:rsidR="004E3A00" w:rsidRDefault="004E3A00" w:rsidP="004E3A00">
      <w:pPr>
        <w:pStyle w:val="a7"/>
        <w:tabs>
          <w:tab w:val="left" w:pos="2265"/>
        </w:tabs>
        <w:jc w:val="both"/>
        <w:rPr>
          <w:rFonts w:ascii="Times New Roman" w:hAnsi="Times New Roman"/>
          <w:b/>
          <w:bCs/>
          <w:sz w:val="24"/>
          <w:szCs w:val="24"/>
        </w:rPr>
      </w:pPr>
      <w:r>
        <w:rPr>
          <w:rFonts w:ascii="Times New Roman" w:hAnsi="Times New Roman"/>
          <w:b/>
          <w:bCs/>
          <w:sz w:val="24"/>
          <w:szCs w:val="24"/>
        </w:rPr>
        <w:t>1</w:t>
      </w:r>
      <w:r w:rsidRPr="00EF7C8C">
        <w:rPr>
          <w:rFonts w:ascii="Times New Roman" w:hAnsi="Times New Roman"/>
          <w:b/>
          <w:bCs/>
          <w:sz w:val="24"/>
          <w:szCs w:val="24"/>
        </w:rPr>
        <w:t>. Культура</w:t>
      </w:r>
      <w:r>
        <w:rPr>
          <w:rFonts w:ascii="Times New Roman" w:hAnsi="Times New Roman"/>
          <w:b/>
          <w:bCs/>
          <w:sz w:val="24"/>
          <w:szCs w:val="24"/>
        </w:rPr>
        <w:tab/>
      </w:r>
    </w:p>
    <w:p w:rsidR="004E3A00" w:rsidRPr="00EF7C8C" w:rsidRDefault="004E3A00" w:rsidP="004E3A00">
      <w:pPr>
        <w:pStyle w:val="a7"/>
        <w:tabs>
          <w:tab w:val="left" w:pos="2265"/>
        </w:tabs>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Предоставление услуг населению в области культуры в</w:t>
      </w:r>
      <w:r>
        <w:rPr>
          <w:rFonts w:ascii="Times New Roman" w:hAnsi="Times New Roman"/>
          <w:sz w:val="24"/>
          <w:szCs w:val="24"/>
        </w:rPr>
        <w:t xml:space="preserve"> сельском </w:t>
      </w:r>
      <w:r w:rsidRPr="00EF7C8C">
        <w:rPr>
          <w:rFonts w:ascii="Times New Roman" w:hAnsi="Times New Roman"/>
          <w:sz w:val="24"/>
          <w:szCs w:val="24"/>
        </w:rPr>
        <w:t>поселении осуществляют:</w:t>
      </w:r>
    </w:p>
    <w:p w:rsidR="004E3A00" w:rsidRDefault="00EA2619" w:rsidP="008F1B45">
      <w:r>
        <w:t>- КДЦ «</w:t>
      </w:r>
      <w:r w:rsidR="00EC0722">
        <w:t>Карчагский</w:t>
      </w:r>
      <w:r>
        <w:t>»</w:t>
      </w:r>
    </w:p>
    <w:p w:rsidR="004E3A00" w:rsidRDefault="00EC0722" w:rsidP="008F1B45">
      <w:r>
        <w:t>- Карчагская</w:t>
      </w:r>
      <w:r w:rsidR="00EA2619">
        <w:t xml:space="preserve"> </w:t>
      </w:r>
      <w:r w:rsidR="004E3A00">
        <w:t xml:space="preserve"> сельская библиотека</w:t>
      </w:r>
    </w:p>
    <w:p w:rsidR="00EA2619" w:rsidRDefault="00EA2619" w:rsidP="008F1B45">
      <w:r>
        <w:t>-</w:t>
      </w:r>
      <w:r w:rsidR="00EC0722">
        <w:t xml:space="preserve"> Зизикская</w:t>
      </w:r>
      <w:r>
        <w:t xml:space="preserve"> сельская библиотека</w:t>
      </w:r>
    </w:p>
    <w:p w:rsidR="00EC0722" w:rsidRDefault="00EC0722" w:rsidP="008F1B45">
      <w:r>
        <w:lastRenderedPageBreak/>
        <w:t>- Нютюгская сельская библиотека</w:t>
      </w:r>
    </w:p>
    <w:p w:rsidR="00EC0722" w:rsidRPr="00D7043E" w:rsidRDefault="00EC0722" w:rsidP="008F1B45">
      <w:r>
        <w:t>- Экендильская сельская библиотека</w:t>
      </w:r>
    </w:p>
    <w:p w:rsidR="004E3A00" w:rsidRDefault="004E3A00" w:rsidP="004E3A00">
      <w:pPr>
        <w:pStyle w:val="a7"/>
        <w:jc w:val="both"/>
        <w:rPr>
          <w:rFonts w:ascii="Times New Roman" w:hAnsi="Times New Roman"/>
          <w:sz w:val="24"/>
          <w:szCs w:val="24"/>
        </w:rPr>
      </w:pPr>
    </w:p>
    <w:p w:rsidR="000D4CC7" w:rsidRPr="000D4CC7" w:rsidRDefault="000D4CC7" w:rsidP="008F1B45">
      <w:r w:rsidRPr="000D4CC7">
        <w:t>Сеть учреждений культуры представлена  1 – культурно-досуговый центр,  библиотечно-информационно</w:t>
      </w:r>
      <w:r w:rsidR="00664A39">
        <w:t>е обслуживание осуществляется  4</w:t>
      </w:r>
      <w:r w:rsidRPr="000D4CC7">
        <w:t xml:space="preserve">  библиотеками, которые используют различные формы работы с читателями.   </w:t>
      </w:r>
    </w:p>
    <w:p w:rsidR="000D4CC7" w:rsidRPr="000D4CC7" w:rsidRDefault="000D4CC7" w:rsidP="008F1B45">
      <w:pPr>
        <w:rPr>
          <w:bCs/>
        </w:rPr>
      </w:pPr>
      <w:r w:rsidRPr="000D4CC7">
        <w:t>Культурно-досуговыми учреждениями</w:t>
      </w:r>
      <w:r w:rsidR="00FC3790">
        <w:t xml:space="preserve">  в  2016 году</w:t>
      </w:r>
      <w:r w:rsidRPr="000D4CC7">
        <w:t xml:space="preserve"> проведено </w:t>
      </w:r>
      <w:r w:rsidR="00EC0722" w:rsidRPr="004E5C4C">
        <w:rPr>
          <w:color w:val="auto"/>
        </w:rPr>
        <w:t>58</w:t>
      </w:r>
      <w:r w:rsidRPr="004E5C4C">
        <w:rPr>
          <w:color w:val="auto"/>
        </w:rPr>
        <w:t xml:space="preserve"> </w:t>
      </w:r>
      <w:r w:rsidRPr="000D4CC7">
        <w:t xml:space="preserve">мероприятий   на которых присутствовало </w:t>
      </w:r>
      <w:r w:rsidR="00EC0722" w:rsidRPr="004E5C4C">
        <w:rPr>
          <w:color w:val="auto"/>
        </w:rPr>
        <w:t>625</w:t>
      </w:r>
      <w:r w:rsidRPr="000D4CC7">
        <w:t xml:space="preserve"> человек. Особое внимание уде</w:t>
      </w:r>
      <w:r w:rsidR="008F1B45">
        <w:t>лялось проведению мероприятий дл</w:t>
      </w:r>
      <w:r w:rsidRPr="000D4CC7">
        <w:t>я детей</w:t>
      </w:r>
      <w:r w:rsidRPr="000D4CC7">
        <w:rPr>
          <w:bCs/>
        </w:rPr>
        <w:t>.</w:t>
      </w:r>
    </w:p>
    <w:p w:rsidR="000D4CC7" w:rsidRPr="000D4CC7" w:rsidRDefault="000D4CC7" w:rsidP="000D4CC7">
      <w:pPr>
        <w:pStyle w:val="a7"/>
        <w:jc w:val="both"/>
        <w:rPr>
          <w:rFonts w:ascii="Times New Roman" w:hAnsi="Times New Roman"/>
          <w:sz w:val="24"/>
          <w:szCs w:val="24"/>
        </w:rPr>
      </w:pPr>
      <w:r w:rsidRPr="000D4CC7">
        <w:rPr>
          <w:rFonts w:ascii="Times New Roman" w:hAnsi="Times New Roman" w:cs="Arial"/>
          <w:color w:val="000000"/>
          <w:sz w:val="24"/>
        </w:rPr>
        <w:t> </w:t>
      </w:r>
      <w:r w:rsidR="008F1B45">
        <w:rPr>
          <w:rFonts w:ascii="Times New Roman" w:hAnsi="Times New Roman"/>
          <w:sz w:val="24"/>
          <w:szCs w:val="24"/>
        </w:rPr>
        <w:t>В КДЦ «</w:t>
      </w:r>
      <w:r w:rsidR="00EC0722">
        <w:rPr>
          <w:rFonts w:ascii="Times New Roman" w:hAnsi="Times New Roman"/>
          <w:sz w:val="24"/>
          <w:szCs w:val="24"/>
        </w:rPr>
        <w:t>Карчагский</w:t>
      </w:r>
      <w:r w:rsidRPr="000D4CC7">
        <w:rPr>
          <w:rFonts w:ascii="Times New Roman" w:hAnsi="Times New Roman"/>
          <w:sz w:val="24"/>
          <w:szCs w:val="24"/>
        </w:rPr>
        <w:t>» созданы взрослые и детские коллективы, работают кружки для взрослых и детей различных направлений: танцевальные</w:t>
      </w:r>
      <w:r w:rsidR="00FC3790">
        <w:rPr>
          <w:rFonts w:ascii="Times New Roman" w:hAnsi="Times New Roman"/>
          <w:sz w:val="24"/>
          <w:szCs w:val="24"/>
        </w:rPr>
        <w:t>, музыкальные, спортивные и другие.</w:t>
      </w:r>
      <w:r w:rsidRPr="000D4CC7">
        <w:rPr>
          <w:rFonts w:ascii="Times New Roman" w:hAnsi="Times New Roman"/>
          <w:sz w:val="24"/>
          <w:szCs w:val="24"/>
        </w:rPr>
        <w:t xml:space="preserve"> </w:t>
      </w:r>
    </w:p>
    <w:p w:rsidR="000D4CC7" w:rsidRPr="000D4CC7" w:rsidRDefault="000D4CC7" w:rsidP="000D4CC7">
      <w:pPr>
        <w:pStyle w:val="a7"/>
        <w:jc w:val="both"/>
        <w:rPr>
          <w:rFonts w:ascii="Times New Roman" w:hAnsi="Times New Roman"/>
          <w:sz w:val="24"/>
          <w:szCs w:val="24"/>
        </w:rPr>
      </w:pPr>
      <w:r w:rsidRPr="000D4CC7">
        <w:rPr>
          <w:rFonts w:ascii="Times New Roman" w:hAnsi="Times New Roman"/>
          <w:sz w:val="24"/>
          <w:szCs w:val="24"/>
        </w:rPr>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w:t>
      </w:r>
      <w:r w:rsidR="00562366">
        <w:rPr>
          <w:rFonts w:ascii="Times New Roman" w:hAnsi="Times New Roman"/>
          <w:sz w:val="24"/>
          <w:szCs w:val="24"/>
        </w:rPr>
        <w:t>ение единых социальных действий, проведение Дня родного языка…</w:t>
      </w:r>
    </w:p>
    <w:p w:rsidR="000D4CC7" w:rsidRPr="000D4CC7" w:rsidRDefault="000D4CC7" w:rsidP="000D4CC7">
      <w:pPr>
        <w:pStyle w:val="a7"/>
        <w:jc w:val="both"/>
        <w:rPr>
          <w:rFonts w:ascii="Times New Roman" w:hAnsi="Times New Roman"/>
          <w:sz w:val="24"/>
          <w:szCs w:val="24"/>
        </w:rPr>
      </w:pPr>
      <w:r w:rsidRPr="000D4CC7">
        <w:rPr>
          <w:rFonts w:ascii="Times New Roman" w:hAnsi="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0D4CC7" w:rsidRPr="008F1B45" w:rsidRDefault="000D4CC7" w:rsidP="008F1B45">
      <w:pPr>
        <w:pStyle w:val="a7"/>
        <w:jc w:val="both"/>
        <w:rPr>
          <w:rFonts w:ascii="Times New Roman" w:hAnsi="Times New Roman"/>
          <w:b/>
          <w:bCs/>
          <w:sz w:val="24"/>
          <w:szCs w:val="24"/>
        </w:rPr>
      </w:pPr>
      <w:r w:rsidRPr="000D4CC7">
        <w:rPr>
          <w:rFonts w:ascii="Times New Roman" w:hAnsi="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0D4CC7" w:rsidRPr="008F1B45" w:rsidRDefault="000D4CC7" w:rsidP="008F1B45">
      <w:pPr>
        <w:rPr>
          <w:rFonts w:eastAsiaTheme="minorHAnsi"/>
          <w:color w:val="FF0000"/>
          <w:lang w:eastAsia="en-US"/>
        </w:rPr>
      </w:pPr>
      <w:r w:rsidRPr="002E5ED7">
        <w:t xml:space="preserve">В </w:t>
      </w:r>
      <w:r w:rsidR="00562366">
        <w:t xml:space="preserve">4-х населённых пунктах сельского </w:t>
      </w:r>
      <w:r w:rsidR="00562366" w:rsidRPr="008F1B45">
        <w:rPr>
          <w:color w:val="auto"/>
        </w:rPr>
        <w:t>поселения</w:t>
      </w:r>
      <w:r w:rsidRPr="002E5ED7">
        <w:t xml:space="preserve"> имеется </w:t>
      </w:r>
      <w:r w:rsidR="00562366" w:rsidRPr="008F1B45">
        <w:t>4</w:t>
      </w:r>
      <w:r w:rsidR="00562366" w:rsidRPr="00562366">
        <w:rPr>
          <w:color w:val="FF0000"/>
        </w:rPr>
        <w:t xml:space="preserve"> </w:t>
      </w:r>
      <w:r w:rsidR="00562366" w:rsidRPr="00A011B3">
        <w:rPr>
          <w:b/>
          <w:color w:val="auto"/>
        </w:rPr>
        <w:t>-</w:t>
      </w:r>
      <w:r w:rsidR="00562366">
        <w:rPr>
          <w:b/>
          <w:color w:val="FF0000"/>
        </w:rPr>
        <w:t xml:space="preserve"> </w:t>
      </w:r>
      <w:r w:rsidRPr="002E5ED7">
        <w:t>«Памятник</w:t>
      </w:r>
      <w:r w:rsidR="00562366">
        <w:t>и</w:t>
      </w:r>
      <w:r w:rsidRPr="002E5ED7">
        <w:t xml:space="preserve"> воинам  Великой Отечественной войны». </w:t>
      </w:r>
      <w:r w:rsidR="00FC3790">
        <w:rPr>
          <w:rFonts w:cs="Arial"/>
          <w:color w:val="000000"/>
          <w:szCs w:val="16"/>
        </w:rPr>
        <w:t xml:space="preserve">    </w:t>
      </w:r>
    </w:p>
    <w:p w:rsidR="004E3A00" w:rsidRDefault="004E3A0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2.Физическая культура и спорт</w:t>
      </w:r>
    </w:p>
    <w:p w:rsidR="00CE6830" w:rsidRDefault="00CE6830" w:rsidP="008F1B45"/>
    <w:p w:rsidR="00CE6830" w:rsidRPr="008E0653" w:rsidRDefault="00CE6830" w:rsidP="008F1B45">
      <w:r w:rsidRPr="008E0653">
        <w:t xml:space="preserve">В </w:t>
      </w:r>
      <w:r w:rsidR="00562366">
        <w:t>с. Карчаг</w:t>
      </w:r>
      <w:r w:rsidRPr="008E0653">
        <w:t xml:space="preserve"> функционирует  </w:t>
      </w:r>
      <w:r w:rsidR="00562366">
        <w:t>МБУ ДО ДЮСШ-1</w:t>
      </w:r>
      <w:r w:rsidRPr="008E0653">
        <w:t>.</w:t>
      </w:r>
      <w:r w:rsidR="004E5C4C">
        <w:t>,которая занимается боксом.</w:t>
      </w:r>
    </w:p>
    <w:p w:rsidR="00CE6830" w:rsidRPr="00CE6830" w:rsidRDefault="002E5ED7" w:rsidP="008F1B45">
      <w:r>
        <w:t>В  2016</w:t>
      </w:r>
      <w:r w:rsidR="004B6110">
        <w:t xml:space="preserve"> г. </w:t>
      </w:r>
      <w:r w:rsidR="00CE6830" w:rsidRPr="00CE6830">
        <w:t xml:space="preserve"> на территории сельского поселения проведено </w:t>
      </w:r>
      <w:r w:rsidR="00562366">
        <w:t>10</w:t>
      </w:r>
      <w:r w:rsidR="00CE6830" w:rsidRPr="00CE6830">
        <w:t xml:space="preserve"> спортивных мероприятий, в</w:t>
      </w:r>
      <w:r w:rsidR="00562366">
        <w:t xml:space="preserve"> них принимало участие около 250</w:t>
      </w:r>
      <w:r w:rsidR="00CE6830" w:rsidRPr="00CE6830">
        <w:t xml:space="preserve"> человек. Самым крупным по количеству участников стал спортивно-массовый праздник</w:t>
      </w:r>
      <w:r w:rsidR="004B6110">
        <w:t>, посвящённый</w:t>
      </w:r>
      <w:r w:rsidR="00CE6830" w:rsidRPr="00CE6830">
        <w:t xml:space="preserve"> «</w:t>
      </w:r>
      <w:r w:rsidR="004B6110">
        <w:t>Дню Победы</w:t>
      </w:r>
      <w:r w:rsidR="00CE6830" w:rsidRPr="00CE6830">
        <w:t xml:space="preserve">», в котором приняло участие свыше </w:t>
      </w:r>
      <w:r w:rsidR="00562366">
        <w:t xml:space="preserve">450 </w:t>
      </w:r>
      <w:r w:rsidR="00CE6830" w:rsidRPr="00CE6830">
        <w:t>человек.</w:t>
      </w:r>
    </w:p>
    <w:p w:rsidR="00CE6830" w:rsidRPr="00CE6830" w:rsidRDefault="00562366" w:rsidP="008F1B45">
      <w:r>
        <w:t>5</w:t>
      </w:r>
      <w:r w:rsidR="00CE6830" w:rsidRPr="00CE6830">
        <w:t xml:space="preserve">  спортсменам сельского поселения присвоены спортивные разряды. </w:t>
      </w:r>
    </w:p>
    <w:p w:rsidR="00CE6830" w:rsidRPr="008F1B45" w:rsidRDefault="00CE6830" w:rsidP="008F1B45">
      <w:r w:rsidRPr="00CE6830">
        <w:t xml:space="preserve">Численность систематически занимающихся физической культурой и спортом в </w:t>
      </w:r>
      <w:r w:rsidR="00EC0722">
        <w:t>сельском поселении на 31.12.2016</w:t>
      </w:r>
      <w:r w:rsidRPr="00CE6830">
        <w:t xml:space="preserve"> составляет </w:t>
      </w:r>
      <w:r w:rsidR="00BE3CDE">
        <w:t xml:space="preserve">55 </w:t>
      </w:r>
      <w:r w:rsidRPr="00CE6830">
        <w:t>человек.</w:t>
      </w:r>
    </w:p>
    <w:p w:rsidR="00CE6830" w:rsidRDefault="00CE6830" w:rsidP="004E3A00">
      <w:pPr>
        <w:pStyle w:val="a7"/>
        <w:jc w:val="both"/>
        <w:rPr>
          <w:rFonts w:ascii="Times New Roman" w:hAnsi="Times New Roman"/>
          <w:b/>
          <w:sz w:val="24"/>
          <w:szCs w:val="24"/>
        </w:rPr>
      </w:pPr>
    </w:p>
    <w:p w:rsidR="004E3A00" w:rsidRPr="00FA6583" w:rsidRDefault="004E3A00" w:rsidP="004E3A00">
      <w:pPr>
        <w:pStyle w:val="a7"/>
        <w:jc w:val="both"/>
        <w:rPr>
          <w:rFonts w:ascii="Times New Roman" w:hAnsi="Times New Roman"/>
          <w:b/>
          <w:sz w:val="24"/>
          <w:szCs w:val="24"/>
        </w:rPr>
      </w:pPr>
      <w:r w:rsidRPr="00FA6583">
        <w:rPr>
          <w:rFonts w:ascii="Times New Roman" w:hAnsi="Times New Roman"/>
          <w:b/>
          <w:sz w:val="24"/>
          <w:szCs w:val="24"/>
        </w:rPr>
        <w:t>3.Образование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На территории поселения находитс</w:t>
      </w:r>
      <w:r>
        <w:rPr>
          <w:rFonts w:ascii="Times New Roman" w:hAnsi="Times New Roman"/>
          <w:sz w:val="24"/>
          <w:szCs w:val="24"/>
        </w:rPr>
        <w:t xml:space="preserve">я </w:t>
      </w:r>
      <w:r w:rsidR="0044740E">
        <w:rPr>
          <w:rFonts w:ascii="Times New Roman" w:hAnsi="Times New Roman"/>
          <w:sz w:val="24"/>
          <w:szCs w:val="24"/>
        </w:rPr>
        <w:t>3</w:t>
      </w:r>
      <w:r w:rsidRPr="0044740E">
        <w:rPr>
          <w:rFonts w:ascii="Times New Roman" w:hAnsi="Times New Roman"/>
          <w:sz w:val="24"/>
          <w:szCs w:val="24"/>
        </w:rPr>
        <w:t xml:space="preserve"> </w:t>
      </w:r>
      <w:r w:rsidR="00EA2619" w:rsidRPr="0044740E">
        <w:rPr>
          <w:rFonts w:ascii="Times New Roman" w:hAnsi="Times New Roman"/>
          <w:sz w:val="24"/>
          <w:szCs w:val="24"/>
        </w:rPr>
        <w:t xml:space="preserve">СОШ </w:t>
      </w:r>
      <w:r w:rsidR="00EA2619">
        <w:rPr>
          <w:rFonts w:ascii="Times New Roman" w:hAnsi="Times New Roman"/>
          <w:sz w:val="24"/>
          <w:szCs w:val="24"/>
        </w:rPr>
        <w:t xml:space="preserve">и </w:t>
      </w:r>
      <w:r w:rsidR="0044740E">
        <w:rPr>
          <w:rFonts w:ascii="Times New Roman" w:hAnsi="Times New Roman"/>
          <w:sz w:val="24"/>
          <w:szCs w:val="24"/>
        </w:rPr>
        <w:t xml:space="preserve"> 1 Н</w:t>
      </w:r>
      <w:r w:rsidR="00EA2619">
        <w:rPr>
          <w:rFonts w:ascii="Times New Roman" w:hAnsi="Times New Roman"/>
          <w:sz w:val="24"/>
          <w:szCs w:val="24"/>
        </w:rPr>
        <w:t xml:space="preserve">ОШ в. </w:t>
      </w:r>
      <w:r w:rsidRPr="00EF7C8C">
        <w:rPr>
          <w:rFonts w:ascii="Times New Roman" w:hAnsi="Times New Roman"/>
          <w:sz w:val="24"/>
          <w:szCs w:val="24"/>
        </w:rPr>
        <w:t>Численность  учащихся составляет</w:t>
      </w:r>
      <w:r w:rsidRPr="0060795D">
        <w:rPr>
          <w:rFonts w:ascii="Times New Roman" w:hAnsi="Times New Roman"/>
          <w:color w:val="FF0000"/>
          <w:sz w:val="24"/>
          <w:szCs w:val="24"/>
        </w:rPr>
        <w:t xml:space="preserve"> </w:t>
      </w:r>
      <w:r w:rsidR="00FF6E9C">
        <w:rPr>
          <w:rFonts w:ascii="Times New Roman" w:hAnsi="Times New Roman"/>
          <w:color w:val="0D0D0D" w:themeColor="text1" w:themeTint="F2"/>
          <w:sz w:val="24"/>
          <w:szCs w:val="24"/>
        </w:rPr>
        <w:t>502 учащихся.</w:t>
      </w:r>
    </w:p>
    <w:p w:rsidR="004E3A00" w:rsidRPr="00EF7C8C" w:rsidRDefault="004E3A00" w:rsidP="004E3A00">
      <w:pPr>
        <w:pStyle w:val="a7"/>
        <w:jc w:val="both"/>
        <w:rPr>
          <w:rFonts w:ascii="Times New Roman" w:hAnsi="Times New Roman"/>
          <w:sz w:val="24"/>
          <w:szCs w:val="24"/>
        </w:rPr>
      </w:pPr>
    </w:p>
    <w:tbl>
      <w:tblPr>
        <w:tblW w:w="9817" w:type="dxa"/>
        <w:tblInd w:w="-106" w:type="dxa"/>
        <w:tblLayout w:type="fixed"/>
        <w:tblLook w:val="0000"/>
      </w:tblPr>
      <w:tblGrid>
        <w:gridCol w:w="764"/>
        <w:gridCol w:w="5298"/>
        <w:gridCol w:w="1843"/>
        <w:gridCol w:w="992"/>
        <w:gridCol w:w="920"/>
      </w:tblGrid>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п/п</w:t>
            </w:r>
          </w:p>
        </w:tc>
        <w:tc>
          <w:tcPr>
            <w:tcW w:w="5298"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Pr>
                <w:rFonts w:ascii="Times New Roman" w:hAnsi="Times New Roman"/>
                <w:sz w:val="24"/>
                <w:szCs w:val="24"/>
              </w:rPr>
              <w:t xml:space="preserve">Адрес </w:t>
            </w:r>
          </w:p>
        </w:tc>
        <w:tc>
          <w:tcPr>
            <w:tcW w:w="992"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Мощ-ность,</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место</w:t>
            </w:r>
          </w:p>
        </w:tc>
        <w:tc>
          <w:tcPr>
            <w:tcW w:w="920" w:type="dxa"/>
            <w:tcBorders>
              <w:top w:val="single" w:sz="4" w:space="0" w:color="000000"/>
              <w:left w:val="single" w:sz="4" w:space="0" w:color="000000"/>
              <w:bottom w:val="single" w:sz="4" w:space="0" w:color="000000"/>
              <w:right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Этажн.</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1</w:t>
            </w:r>
          </w:p>
        </w:tc>
        <w:tc>
          <w:tcPr>
            <w:tcW w:w="5298" w:type="dxa"/>
            <w:tcBorders>
              <w:top w:val="single" w:sz="4" w:space="0" w:color="000000"/>
              <w:left w:val="single" w:sz="4" w:space="0" w:color="000000"/>
              <w:bottom w:val="single" w:sz="4" w:space="0" w:color="000000"/>
            </w:tcBorders>
          </w:tcPr>
          <w:p w:rsidR="004E3A00" w:rsidRPr="005A4DAD" w:rsidRDefault="004E3A00" w:rsidP="008F1B45">
            <w:pPr>
              <w:pStyle w:val="a7"/>
              <w:rPr>
                <w:rFonts w:ascii="Times New Roman" w:hAnsi="Times New Roman"/>
                <w:color w:val="000000"/>
                <w:sz w:val="24"/>
                <w:szCs w:val="24"/>
              </w:rPr>
            </w:pPr>
            <w:r w:rsidRPr="005A4DAD">
              <w:rPr>
                <w:rFonts w:ascii="Times New Roman" w:hAnsi="Times New Roman"/>
                <w:color w:val="000000"/>
                <w:sz w:val="24"/>
                <w:szCs w:val="24"/>
              </w:rPr>
              <w:t>Муниципальное   образовател</w:t>
            </w:r>
            <w:r w:rsidR="005961B2">
              <w:rPr>
                <w:rFonts w:ascii="Times New Roman" w:hAnsi="Times New Roman"/>
                <w:color w:val="000000"/>
                <w:sz w:val="24"/>
                <w:szCs w:val="24"/>
              </w:rPr>
              <w:t xml:space="preserve">ьное учреждение  </w:t>
            </w:r>
            <w:r w:rsidR="008F1B45">
              <w:rPr>
                <w:rFonts w:ascii="Times New Roman" w:hAnsi="Times New Roman"/>
                <w:color w:val="000000"/>
                <w:sz w:val="24"/>
                <w:szCs w:val="24"/>
              </w:rPr>
              <w:t xml:space="preserve">Карчагская </w:t>
            </w:r>
            <w:r w:rsidRPr="005A4DAD">
              <w:rPr>
                <w:rFonts w:ascii="Times New Roman" w:hAnsi="Times New Roman"/>
                <w:color w:val="000000"/>
                <w:sz w:val="24"/>
                <w:szCs w:val="24"/>
              </w:rPr>
              <w:t xml:space="preserve"> средняя  общеобразовательная  школа</w:t>
            </w:r>
          </w:p>
        </w:tc>
        <w:tc>
          <w:tcPr>
            <w:tcW w:w="1843" w:type="dxa"/>
            <w:tcBorders>
              <w:top w:val="single" w:sz="4" w:space="0" w:color="000000"/>
              <w:left w:val="single" w:sz="4" w:space="0" w:color="000000"/>
              <w:bottom w:val="single" w:sz="4" w:space="0" w:color="000000"/>
            </w:tcBorders>
          </w:tcPr>
          <w:p w:rsidR="004E3A00" w:rsidRPr="005A4DAD" w:rsidRDefault="008F1B45" w:rsidP="008F1B45">
            <w:pPr>
              <w:pStyle w:val="a7"/>
              <w:jc w:val="both"/>
              <w:rPr>
                <w:rFonts w:ascii="Times New Roman" w:hAnsi="Times New Roman"/>
                <w:color w:val="000000"/>
                <w:sz w:val="24"/>
                <w:szCs w:val="24"/>
              </w:rPr>
            </w:pPr>
            <w:r>
              <w:rPr>
                <w:rFonts w:ascii="Times New Roman" w:hAnsi="Times New Roman"/>
                <w:color w:val="000000"/>
                <w:sz w:val="24"/>
                <w:szCs w:val="24"/>
              </w:rPr>
              <w:t>с</w:t>
            </w:r>
            <w:r w:rsidR="004E3A00">
              <w:rPr>
                <w:rFonts w:ascii="Times New Roman" w:hAnsi="Times New Roman"/>
                <w:color w:val="000000"/>
                <w:sz w:val="24"/>
                <w:szCs w:val="24"/>
              </w:rPr>
              <w:t xml:space="preserve">. </w:t>
            </w:r>
            <w:r>
              <w:rPr>
                <w:rFonts w:ascii="Times New Roman" w:hAnsi="Times New Roman"/>
                <w:color w:val="000000"/>
                <w:sz w:val="24"/>
                <w:szCs w:val="24"/>
              </w:rPr>
              <w:t>Карчаг</w:t>
            </w:r>
          </w:p>
        </w:tc>
        <w:tc>
          <w:tcPr>
            <w:tcW w:w="992" w:type="dxa"/>
            <w:tcBorders>
              <w:top w:val="single" w:sz="4" w:space="0" w:color="000000"/>
              <w:left w:val="single" w:sz="4" w:space="0" w:color="000000"/>
              <w:bottom w:val="single" w:sz="4" w:space="0" w:color="000000"/>
            </w:tcBorders>
          </w:tcPr>
          <w:p w:rsidR="004E3A00" w:rsidRPr="005A4DAD" w:rsidRDefault="00FF6E9C" w:rsidP="003E5638">
            <w:pPr>
              <w:pStyle w:val="a7"/>
              <w:jc w:val="both"/>
              <w:rPr>
                <w:rFonts w:ascii="Times New Roman" w:hAnsi="Times New Roman"/>
                <w:color w:val="000000"/>
                <w:sz w:val="24"/>
                <w:szCs w:val="24"/>
              </w:rPr>
            </w:pPr>
            <w:r>
              <w:rPr>
                <w:rFonts w:ascii="Times New Roman" w:hAnsi="Times New Roman"/>
                <w:color w:val="000000"/>
                <w:sz w:val="24"/>
                <w:szCs w:val="24"/>
              </w:rPr>
              <w:t>164</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5961B2" w:rsidP="003E5638">
            <w:pPr>
              <w:pStyle w:val="a7"/>
              <w:jc w:val="both"/>
              <w:rPr>
                <w:rFonts w:ascii="Times New Roman" w:hAnsi="Times New Roman"/>
                <w:color w:val="000000"/>
                <w:sz w:val="24"/>
                <w:szCs w:val="24"/>
              </w:rPr>
            </w:pPr>
            <w:r>
              <w:rPr>
                <w:rFonts w:ascii="Times New Roman" w:hAnsi="Times New Roman"/>
                <w:color w:val="000000"/>
                <w:sz w:val="24"/>
                <w:szCs w:val="24"/>
              </w:rPr>
              <w:t>1</w:t>
            </w:r>
          </w:p>
        </w:tc>
      </w:tr>
      <w:tr w:rsidR="004E3A00" w:rsidRPr="001423AF" w:rsidTr="003E5638">
        <w:tc>
          <w:tcPr>
            <w:tcW w:w="764" w:type="dxa"/>
            <w:tcBorders>
              <w:top w:val="single" w:sz="4" w:space="0" w:color="000000"/>
              <w:left w:val="single" w:sz="4" w:space="0" w:color="000000"/>
              <w:bottom w:val="single" w:sz="4" w:space="0" w:color="000000"/>
            </w:tcBorders>
          </w:tcPr>
          <w:p w:rsidR="004E3A00" w:rsidRPr="001423AF" w:rsidRDefault="008F1B45" w:rsidP="003E5638">
            <w:pPr>
              <w:pStyle w:val="a7"/>
              <w:jc w:val="both"/>
              <w:rPr>
                <w:rFonts w:ascii="Times New Roman" w:hAnsi="Times New Roman"/>
                <w:sz w:val="24"/>
                <w:szCs w:val="24"/>
              </w:rPr>
            </w:pPr>
            <w:r>
              <w:rPr>
                <w:rFonts w:ascii="Times New Roman" w:hAnsi="Times New Roman"/>
                <w:sz w:val="24"/>
                <w:szCs w:val="24"/>
              </w:rPr>
              <w:t>2</w:t>
            </w:r>
          </w:p>
        </w:tc>
        <w:tc>
          <w:tcPr>
            <w:tcW w:w="5298" w:type="dxa"/>
            <w:tcBorders>
              <w:top w:val="single" w:sz="4" w:space="0" w:color="000000"/>
              <w:left w:val="single" w:sz="4" w:space="0" w:color="000000"/>
              <w:bottom w:val="single" w:sz="4" w:space="0" w:color="000000"/>
            </w:tcBorders>
          </w:tcPr>
          <w:p w:rsidR="004E3A00" w:rsidRPr="005A4DAD" w:rsidRDefault="005961B2" w:rsidP="008F1B45">
            <w:pPr>
              <w:pStyle w:val="a7"/>
              <w:jc w:val="both"/>
              <w:rPr>
                <w:rFonts w:ascii="Times New Roman" w:hAnsi="Times New Roman"/>
                <w:color w:val="000000"/>
                <w:sz w:val="24"/>
                <w:szCs w:val="24"/>
              </w:rPr>
            </w:pPr>
            <w:r w:rsidRPr="005A4DAD">
              <w:rPr>
                <w:rFonts w:ascii="Times New Roman" w:hAnsi="Times New Roman"/>
                <w:color w:val="000000"/>
                <w:sz w:val="24"/>
                <w:szCs w:val="24"/>
              </w:rPr>
              <w:t>Муниципальное   образовател</w:t>
            </w:r>
            <w:r>
              <w:rPr>
                <w:rFonts w:ascii="Times New Roman" w:hAnsi="Times New Roman"/>
                <w:color w:val="000000"/>
                <w:sz w:val="24"/>
                <w:szCs w:val="24"/>
              </w:rPr>
              <w:t xml:space="preserve">ьное учреждение  </w:t>
            </w:r>
            <w:r w:rsidR="008F1B45">
              <w:rPr>
                <w:rFonts w:ascii="Times New Roman" w:hAnsi="Times New Roman"/>
                <w:color w:val="000000"/>
                <w:sz w:val="24"/>
                <w:szCs w:val="24"/>
              </w:rPr>
              <w:t>Зизикская</w:t>
            </w:r>
            <w:r w:rsidRPr="005A4DAD">
              <w:rPr>
                <w:rFonts w:ascii="Times New Roman" w:hAnsi="Times New Roman"/>
                <w:color w:val="000000"/>
                <w:sz w:val="24"/>
                <w:szCs w:val="24"/>
              </w:rPr>
              <w:t xml:space="preserve">  средняя  общеобразовательная  школа</w:t>
            </w:r>
            <w:r w:rsidR="004E3A00" w:rsidRPr="005A4DAD">
              <w:rPr>
                <w:rFonts w:ascii="Times New Roman" w:hAnsi="Times New Roman"/>
                <w:color w:val="000000"/>
                <w:sz w:val="24"/>
                <w:szCs w:val="24"/>
              </w:rPr>
              <w:t xml:space="preserve"> </w:t>
            </w:r>
          </w:p>
        </w:tc>
        <w:tc>
          <w:tcPr>
            <w:tcW w:w="1843" w:type="dxa"/>
            <w:tcBorders>
              <w:top w:val="single" w:sz="4" w:space="0" w:color="000000"/>
              <w:left w:val="single" w:sz="4" w:space="0" w:color="000000"/>
              <w:bottom w:val="single" w:sz="4" w:space="0" w:color="000000"/>
            </w:tcBorders>
          </w:tcPr>
          <w:p w:rsidR="004E3A00" w:rsidRPr="005A4DAD" w:rsidRDefault="0044740E" w:rsidP="003E5638">
            <w:pPr>
              <w:pStyle w:val="a7"/>
              <w:jc w:val="both"/>
              <w:rPr>
                <w:rFonts w:ascii="Times New Roman" w:hAnsi="Times New Roman"/>
                <w:color w:val="000000"/>
                <w:sz w:val="24"/>
                <w:szCs w:val="24"/>
                <w:shd w:val="clear" w:color="auto" w:fill="FFFFFF"/>
              </w:rPr>
            </w:pPr>
            <w:r>
              <w:rPr>
                <w:rFonts w:ascii="Times New Roman" w:hAnsi="Times New Roman"/>
                <w:color w:val="000000"/>
                <w:sz w:val="24"/>
                <w:szCs w:val="24"/>
              </w:rPr>
              <w:t>с.Зизик</w:t>
            </w:r>
          </w:p>
        </w:tc>
        <w:tc>
          <w:tcPr>
            <w:tcW w:w="992" w:type="dxa"/>
            <w:tcBorders>
              <w:top w:val="single" w:sz="4" w:space="0" w:color="000000"/>
              <w:left w:val="single" w:sz="4" w:space="0" w:color="000000"/>
              <w:bottom w:val="single" w:sz="4" w:space="0" w:color="000000"/>
            </w:tcBorders>
          </w:tcPr>
          <w:p w:rsidR="004E3A00" w:rsidRPr="005A4DAD" w:rsidRDefault="00FF6E9C" w:rsidP="003E5638">
            <w:pPr>
              <w:pStyle w:val="a7"/>
              <w:jc w:val="both"/>
              <w:rPr>
                <w:rFonts w:ascii="Times New Roman" w:hAnsi="Times New Roman"/>
                <w:color w:val="000000"/>
                <w:sz w:val="24"/>
                <w:szCs w:val="24"/>
              </w:rPr>
            </w:pPr>
            <w:r>
              <w:rPr>
                <w:rFonts w:ascii="Times New Roman" w:hAnsi="Times New Roman"/>
                <w:color w:val="000000"/>
                <w:sz w:val="24"/>
                <w:szCs w:val="24"/>
              </w:rPr>
              <w:t>126</w:t>
            </w:r>
          </w:p>
        </w:tc>
        <w:tc>
          <w:tcPr>
            <w:tcW w:w="920" w:type="dxa"/>
            <w:tcBorders>
              <w:top w:val="single" w:sz="4" w:space="0" w:color="000000"/>
              <w:left w:val="single" w:sz="4" w:space="0" w:color="000000"/>
              <w:bottom w:val="single" w:sz="4" w:space="0" w:color="000000"/>
              <w:right w:val="single" w:sz="4" w:space="0" w:color="000000"/>
            </w:tcBorders>
          </w:tcPr>
          <w:p w:rsidR="004E3A00" w:rsidRPr="005A4DAD" w:rsidRDefault="004E3A00" w:rsidP="003E5638">
            <w:pPr>
              <w:pStyle w:val="a7"/>
              <w:jc w:val="both"/>
              <w:rPr>
                <w:rFonts w:ascii="Times New Roman" w:hAnsi="Times New Roman"/>
                <w:color w:val="000000"/>
                <w:sz w:val="24"/>
                <w:szCs w:val="24"/>
              </w:rPr>
            </w:pPr>
            <w:r w:rsidRPr="005A4DAD">
              <w:rPr>
                <w:rFonts w:ascii="Times New Roman" w:hAnsi="Times New Roman"/>
                <w:color w:val="000000"/>
                <w:sz w:val="24"/>
                <w:szCs w:val="24"/>
              </w:rPr>
              <w:t>1</w:t>
            </w:r>
          </w:p>
        </w:tc>
      </w:tr>
      <w:tr w:rsidR="008F1B45" w:rsidRPr="001423AF" w:rsidTr="003E5638">
        <w:tc>
          <w:tcPr>
            <w:tcW w:w="764" w:type="dxa"/>
            <w:tcBorders>
              <w:top w:val="single" w:sz="4" w:space="0" w:color="000000"/>
              <w:left w:val="single" w:sz="4" w:space="0" w:color="000000"/>
              <w:bottom w:val="single" w:sz="4" w:space="0" w:color="000000"/>
            </w:tcBorders>
          </w:tcPr>
          <w:p w:rsidR="008F1B45" w:rsidRDefault="008F1B45" w:rsidP="003E5638">
            <w:pPr>
              <w:pStyle w:val="a7"/>
              <w:jc w:val="both"/>
              <w:rPr>
                <w:rFonts w:ascii="Times New Roman" w:hAnsi="Times New Roman"/>
                <w:sz w:val="24"/>
                <w:szCs w:val="24"/>
              </w:rPr>
            </w:pPr>
            <w:r>
              <w:rPr>
                <w:rFonts w:ascii="Times New Roman" w:hAnsi="Times New Roman"/>
                <w:sz w:val="24"/>
                <w:szCs w:val="24"/>
              </w:rPr>
              <w:t>3</w:t>
            </w:r>
          </w:p>
        </w:tc>
        <w:tc>
          <w:tcPr>
            <w:tcW w:w="5298" w:type="dxa"/>
            <w:tcBorders>
              <w:top w:val="single" w:sz="4" w:space="0" w:color="000000"/>
              <w:left w:val="single" w:sz="4" w:space="0" w:color="000000"/>
              <w:bottom w:val="single" w:sz="4" w:space="0" w:color="000000"/>
            </w:tcBorders>
          </w:tcPr>
          <w:p w:rsidR="008F1B45" w:rsidRPr="005A4DAD" w:rsidRDefault="008F1B45" w:rsidP="008F1B45">
            <w:pPr>
              <w:pStyle w:val="a7"/>
              <w:jc w:val="both"/>
              <w:rPr>
                <w:rFonts w:ascii="Times New Roman" w:hAnsi="Times New Roman"/>
                <w:color w:val="000000"/>
                <w:sz w:val="24"/>
                <w:szCs w:val="24"/>
              </w:rPr>
            </w:pPr>
            <w:r>
              <w:rPr>
                <w:rFonts w:ascii="Times New Roman" w:hAnsi="Times New Roman"/>
                <w:color w:val="000000"/>
                <w:sz w:val="24"/>
                <w:szCs w:val="24"/>
              </w:rPr>
              <w:t>Муниципальное образовательное учреждение Нютюгская средняя общеобразовательная школа</w:t>
            </w:r>
          </w:p>
        </w:tc>
        <w:tc>
          <w:tcPr>
            <w:tcW w:w="1843" w:type="dxa"/>
            <w:tcBorders>
              <w:top w:val="single" w:sz="4" w:space="0" w:color="000000"/>
              <w:left w:val="single" w:sz="4" w:space="0" w:color="000000"/>
              <w:bottom w:val="single" w:sz="4" w:space="0" w:color="000000"/>
            </w:tcBorders>
          </w:tcPr>
          <w:p w:rsidR="008F1B45"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с. Нютюг</w:t>
            </w:r>
          </w:p>
        </w:tc>
        <w:tc>
          <w:tcPr>
            <w:tcW w:w="992" w:type="dxa"/>
            <w:tcBorders>
              <w:top w:val="single" w:sz="4" w:space="0" w:color="000000"/>
              <w:left w:val="single" w:sz="4" w:space="0" w:color="000000"/>
              <w:bottom w:val="single" w:sz="4" w:space="0" w:color="000000"/>
            </w:tcBorders>
          </w:tcPr>
          <w:p w:rsidR="008F1B45"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190</w:t>
            </w:r>
          </w:p>
        </w:tc>
        <w:tc>
          <w:tcPr>
            <w:tcW w:w="920" w:type="dxa"/>
            <w:tcBorders>
              <w:top w:val="single" w:sz="4" w:space="0" w:color="000000"/>
              <w:left w:val="single" w:sz="4" w:space="0" w:color="000000"/>
              <w:bottom w:val="single" w:sz="4" w:space="0" w:color="000000"/>
              <w:right w:val="single" w:sz="4" w:space="0" w:color="000000"/>
            </w:tcBorders>
          </w:tcPr>
          <w:p w:rsidR="008F1B45" w:rsidRPr="005A4DAD"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1</w:t>
            </w:r>
          </w:p>
        </w:tc>
      </w:tr>
      <w:tr w:rsidR="008F1B45" w:rsidRPr="001423AF" w:rsidTr="003E5638">
        <w:tc>
          <w:tcPr>
            <w:tcW w:w="764" w:type="dxa"/>
            <w:tcBorders>
              <w:top w:val="single" w:sz="4" w:space="0" w:color="000000"/>
              <w:left w:val="single" w:sz="4" w:space="0" w:color="000000"/>
              <w:bottom w:val="single" w:sz="4" w:space="0" w:color="000000"/>
            </w:tcBorders>
          </w:tcPr>
          <w:p w:rsidR="008F1B45" w:rsidRDefault="008F1B45" w:rsidP="003E5638">
            <w:pPr>
              <w:pStyle w:val="a7"/>
              <w:jc w:val="both"/>
              <w:rPr>
                <w:rFonts w:ascii="Times New Roman" w:hAnsi="Times New Roman"/>
                <w:sz w:val="24"/>
                <w:szCs w:val="24"/>
              </w:rPr>
            </w:pPr>
            <w:r>
              <w:rPr>
                <w:rFonts w:ascii="Times New Roman" w:hAnsi="Times New Roman"/>
                <w:sz w:val="24"/>
                <w:szCs w:val="24"/>
              </w:rPr>
              <w:t>4</w:t>
            </w:r>
          </w:p>
          <w:p w:rsidR="008F1B45" w:rsidRDefault="008F1B45" w:rsidP="003E5638">
            <w:pPr>
              <w:pStyle w:val="a7"/>
              <w:jc w:val="both"/>
              <w:rPr>
                <w:rFonts w:ascii="Times New Roman" w:hAnsi="Times New Roman"/>
                <w:sz w:val="24"/>
                <w:szCs w:val="24"/>
              </w:rPr>
            </w:pPr>
          </w:p>
        </w:tc>
        <w:tc>
          <w:tcPr>
            <w:tcW w:w="5298" w:type="dxa"/>
            <w:tcBorders>
              <w:top w:val="single" w:sz="4" w:space="0" w:color="000000"/>
              <w:left w:val="single" w:sz="4" w:space="0" w:color="000000"/>
              <w:bottom w:val="single" w:sz="4" w:space="0" w:color="000000"/>
            </w:tcBorders>
          </w:tcPr>
          <w:p w:rsidR="008F1B45" w:rsidRPr="005A4DAD" w:rsidRDefault="008F1B45" w:rsidP="008F1B45">
            <w:pPr>
              <w:pStyle w:val="a7"/>
              <w:jc w:val="both"/>
              <w:rPr>
                <w:rFonts w:ascii="Times New Roman" w:hAnsi="Times New Roman"/>
                <w:color w:val="000000"/>
                <w:sz w:val="24"/>
                <w:szCs w:val="24"/>
              </w:rPr>
            </w:pPr>
            <w:r>
              <w:rPr>
                <w:rFonts w:ascii="Times New Roman" w:hAnsi="Times New Roman"/>
                <w:color w:val="000000"/>
                <w:sz w:val="24"/>
                <w:szCs w:val="24"/>
              </w:rPr>
              <w:t>Муниципальное образовательное учреждение Экендильская начальная</w:t>
            </w:r>
            <w:r w:rsidR="0044740E">
              <w:rPr>
                <w:rFonts w:ascii="Times New Roman" w:hAnsi="Times New Roman"/>
                <w:color w:val="000000"/>
                <w:sz w:val="24"/>
                <w:szCs w:val="24"/>
              </w:rPr>
              <w:t xml:space="preserve"> образовательная школа</w:t>
            </w:r>
          </w:p>
        </w:tc>
        <w:tc>
          <w:tcPr>
            <w:tcW w:w="1843" w:type="dxa"/>
            <w:tcBorders>
              <w:top w:val="single" w:sz="4" w:space="0" w:color="000000"/>
              <w:left w:val="single" w:sz="4" w:space="0" w:color="000000"/>
              <w:bottom w:val="single" w:sz="4" w:space="0" w:color="000000"/>
            </w:tcBorders>
          </w:tcPr>
          <w:p w:rsidR="008F1B45"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с.Экендиль</w:t>
            </w:r>
          </w:p>
        </w:tc>
        <w:tc>
          <w:tcPr>
            <w:tcW w:w="992" w:type="dxa"/>
            <w:tcBorders>
              <w:top w:val="single" w:sz="4" w:space="0" w:color="000000"/>
              <w:left w:val="single" w:sz="4" w:space="0" w:color="000000"/>
              <w:bottom w:val="single" w:sz="4" w:space="0" w:color="000000"/>
            </w:tcBorders>
          </w:tcPr>
          <w:p w:rsidR="008F1B45" w:rsidRDefault="00FF6E9C" w:rsidP="003E5638">
            <w:pPr>
              <w:pStyle w:val="a7"/>
              <w:jc w:val="both"/>
              <w:rPr>
                <w:rFonts w:ascii="Times New Roman" w:hAnsi="Times New Roman"/>
                <w:color w:val="000000"/>
                <w:sz w:val="24"/>
                <w:szCs w:val="24"/>
              </w:rPr>
            </w:pPr>
            <w:r>
              <w:rPr>
                <w:rFonts w:ascii="Times New Roman" w:hAnsi="Times New Roman"/>
                <w:color w:val="000000"/>
                <w:sz w:val="24"/>
                <w:szCs w:val="24"/>
              </w:rPr>
              <w:t xml:space="preserve">  22</w:t>
            </w:r>
          </w:p>
        </w:tc>
        <w:tc>
          <w:tcPr>
            <w:tcW w:w="920" w:type="dxa"/>
            <w:tcBorders>
              <w:top w:val="single" w:sz="4" w:space="0" w:color="000000"/>
              <w:left w:val="single" w:sz="4" w:space="0" w:color="000000"/>
              <w:bottom w:val="single" w:sz="4" w:space="0" w:color="000000"/>
              <w:right w:val="single" w:sz="4" w:space="0" w:color="000000"/>
            </w:tcBorders>
          </w:tcPr>
          <w:p w:rsidR="008F1B45" w:rsidRPr="005A4DAD" w:rsidRDefault="0044740E" w:rsidP="003E5638">
            <w:pPr>
              <w:pStyle w:val="a7"/>
              <w:jc w:val="both"/>
              <w:rPr>
                <w:rFonts w:ascii="Times New Roman" w:hAnsi="Times New Roman"/>
                <w:color w:val="000000"/>
                <w:sz w:val="24"/>
                <w:szCs w:val="24"/>
              </w:rPr>
            </w:pPr>
            <w:r>
              <w:rPr>
                <w:rFonts w:ascii="Times New Roman" w:hAnsi="Times New Roman"/>
                <w:color w:val="000000"/>
                <w:sz w:val="24"/>
                <w:szCs w:val="24"/>
              </w:rPr>
              <w:t>1</w:t>
            </w:r>
          </w:p>
        </w:tc>
      </w:tr>
    </w:tbl>
    <w:p w:rsidR="004E3A00" w:rsidRDefault="004E3A00" w:rsidP="004E3A00">
      <w:pPr>
        <w:pStyle w:val="a7"/>
        <w:jc w:val="both"/>
        <w:rPr>
          <w:rFonts w:ascii="Times New Roman" w:hAnsi="Times New Roman"/>
          <w:sz w:val="24"/>
          <w:szCs w:val="24"/>
        </w:rPr>
      </w:pPr>
    </w:p>
    <w:p w:rsidR="00CE6830" w:rsidRDefault="004E3A00" w:rsidP="004E3A00">
      <w:pPr>
        <w:pStyle w:val="a7"/>
        <w:jc w:val="both"/>
        <w:rPr>
          <w:rFonts w:ascii="Times New Roman" w:hAnsi="Times New Roman"/>
          <w:sz w:val="24"/>
          <w:szCs w:val="24"/>
        </w:rPr>
      </w:pPr>
      <w:r w:rsidRPr="00EF7C8C">
        <w:rPr>
          <w:rFonts w:ascii="Times New Roman" w:hAnsi="Times New Roman"/>
          <w:sz w:val="24"/>
          <w:szCs w:val="24"/>
        </w:rPr>
        <w:t> </w:t>
      </w:r>
      <w:r w:rsidR="00FF6E9C">
        <w:rPr>
          <w:rFonts w:ascii="Times New Roman" w:hAnsi="Times New Roman"/>
          <w:sz w:val="24"/>
          <w:szCs w:val="24"/>
        </w:rPr>
        <w:t>В с. Карчаг и с. Нютюг функционируют детские дошкольные учреждения.</w:t>
      </w:r>
      <w:r w:rsidR="00265765">
        <w:rPr>
          <w:rFonts w:ascii="Times New Roman" w:hAnsi="Times New Roman"/>
          <w:sz w:val="24"/>
          <w:szCs w:val="24"/>
        </w:rPr>
        <w:t xml:space="preserve"> Соответственно посещают 40 и 55 детей.</w:t>
      </w:r>
    </w:p>
    <w:p w:rsidR="00265765" w:rsidRDefault="00265765" w:rsidP="004E3A00">
      <w:pPr>
        <w:pStyle w:val="a7"/>
        <w:jc w:val="both"/>
        <w:rPr>
          <w:rFonts w:ascii="Times New Roman" w:hAnsi="Times New Roman"/>
          <w:sz w:val="24"/>
          <w:szCs w:val="24"/>
        </w:rPr>
      </w:pPr>
    </w:p>
    <w:p w:rsidR="004E3A00" w:rsidRPr="005A4DAD" w:rsidRDefault="004E3A00" w:rsidP="004E3A00">
      <w:pPr>
        <w:pStyle w:val="a7"/>
        <w:jc w:val="both"/>
        <w:rPr>
          <w:rFonts w:ascii="Times New Roman" w:hAnsi="Times New Roman"/>
          <w:b/>
          <w:sz w:val="24"/>
          <w:szCs w:val="24"/>
        </w:rPr>
      </w:pPr>
      <w:r w:rsidRPr="005A4DAD">
        <w:rPr>
          <w:rFonts w:ascii="Times New Roman" w:hAnsi="Times New Roman"/>
          <w:b/>
          <w:sz w:val="24"/>
          <w:szCs w:val="24"/>
        </w:rPr>
        <w:t>4.   Здравоохранение</w:t>
      </w:r>
    </w:p>
    <w:p w:rsidR="004E3A00" w:rsidRDefault="004E3A00" w:rsidP="004E3A00">
      <w:pPr>
        <w:pStyle w:val="a7"/>
        <w:jc w:val="both"/>
        <w:rPr>
          <w:rFonts w:ascii="Times New Roman" w:hAnsi="Times New Roman"/>
          <w:sz w:val="24"/>
          <w:szCs w:val="24"/>
        </w:rPr>
      </w:pPr>
      <w:r w:rsidRPr="00EF7C8C">
        <w:rPr>
          <w:rFonts w:ascii="Times New Roman" w:hAnsi="Times New Roman"/>
          <w:sz w:val="24"/>
          <w:szCs w:val="24"/>
        </w:rPr>
        <w:t>           </w:t>
      </w:r>
    </w:p>
    <w:p w:rsidR="004E3A00" w:rsidRPr="005A4DAD" w:rsidRDefault="004E3A00" w:rsidP="004E3A00">
      <w:pPr>
        <w:pStyle w:val="a7"/>
        <w:jc w:val="both"/>
        <w:rPr>
          <w:rFonts w:ascii="Times New Roman" w:hAnsi="Times New Roman"/>
          <w:color w:val="000000"/>
          <w:sz w:val="24"/>
          <w:szCs w:val="24"/>
        </w:rPr>
      </w:pPr>
      <w:r w:rsidRPr="005A4DAD">
        <w:rPr>
          <w:rFonts w:ascii="Times New Roman" w:hAnsi="Times New Roman"/>
          <w:color w:val="000000"/>
          <w:sz w:val="24"/>
          <w:szCs w:val="24"/>
        </w:rPr>
        <w:t xml:space="preserve"> На т</w:t>
      </w:r>
      <w:r w:rsidR="005961B2">
        <w:rPr>
          <w:rFonts w:ascii="Times New Roman" w:hAnsi="Times New Roman"/>
          <w:color w:val="000000"/>
          <w:sz w:val="24"/>
          <w:szCs w:val="24"/>
        </w:rPr>
        <w:t xml:space="preserve">ерритории </w:t>
      </w:r>
      <w:r w:rsidR="00CE6830">
        <w:rPr>
          <w:rFonts w:ascii="Times New Roman" w:hAnsi="Times New Roman"/>
          <w:color w:val="000000"/>
          <w:sz w:val="24"/>
          <w:szCs w:val="24"/>
        </w:rPr>
        <w:t xml:space="preserve">поселения находится  </w:t>
      </w:r>
      <w:r w:rsidR="0044740E">
        <w:rPr>
          <w:rFonts w:ascii="Times New Roman" w:hAnsi="Times New Roman"/>
          <w:color w:val="000000"/>
          <w:sz w:val="24"/>
          <w:szCs w:val="24"/>
        </w:rPr>
        <w:t>1 врачебная амбулатория (с.</w:t>
      </w:r>
      <w:r w:rsidR="00FF6E9C">
        <w:rPr>
          <w:rFonts w:ascii="Times New Roman" w:hAnsi="Times New Roman"/>
          <w:color w:val="000000"/>
          <w:sz w:val="24"/>
          <w:szCs w:val="24"/>
        </w:rPr>
        <w:t xml:space="preserve"> </w:t>
      </w:r>
      <w:r w:rsidR="0044740E">
        <w:rPr>
          <w:rFonts w:ascii="Times New Roman" w:hAnsi="Times New Roman"/>
          <w:color w:val="000000"/>
          <w:sz w:val="24"/>
          <w:szCs w:val="24"/>
        </w:rPr>
        <w:t xml:space="preserve">Карчаг) и </w:t>
      </w:r>
      <w:r w:rsidR="008E0653" w:rsidRPr="0044740E">
        <w:rPr>
          <w:rFonts w:ascii="Times New Roman" w:hAnsi="Times New Roman"/>
          <w:sz w:val="24"/>
          <w:szCs w:val="24"/>
        </w:rPr>
        <w:t>3</w:t>
      </w:r>
      <w:r w:rsidR="00CE6830" w:rsidRPr="008E0653">
        <w:rPr>
          <w:rFonts w:ascii="Times New Roman" w:hAnsi="Times New Roman"/>
          <w:color w:val="FF0000"/>
          <w:sz w:val="24"/>
          <w:szCs w:val="24"/>
        </w:rPr>
        <w:t xml:space="preserve"> </w:t>
      </w:r>
      <w:r w:rsidR="00CE6830">
        <w:rPr>
          <w:rFonts w:ascii="Times New Roman" w:hAnsi="Times New Roman"/>
          <w:color w:val="000000"/>
          <w:sz w:val="24"/>
          <w:szCs w:val="24"/>
        </w:rPr>
        <w:t>врачебных</w:t>
      </w:r>
      <w:r w:rsidR="005961B2">
        <w:rPr>
          <w:rFonts w:ascii="Times New Roman" w:hAnsi="Times New Roman"/>
          <w:color w:val="000000"/>
          <w:sz w:val="24"/>
          <w:szCs w:val="24"/>
        </w:rPr>
        <w:t xml:space="preserve"> ФАП.</w:t>
      </w:r>
      <w:r w:rsidR="00FC3790">
        <w:rPr>
          <w:rFonts w:ascii="Times New Roman" w:hAnsi="Times New Roman"/>
          <w:color w:val="000000"/>
          <w:sz w:val="24"/>
          <w:szCs w:val="24"/>
        </w:rPr>
        <w:t>(с.</w:t>
      </w:r>
      <w:r w:rsidR="0044740E">
        <w:rPr>
          <w:rFonts w:ascii="Times New Roman" w:hAnsi="Times New Roman"/>
          <w:color w:val="000000"/>
          <w:sz w:val="24"/>
          <w:szCs w:val="24"/>
        </w:rPr>
        <w:t xml:space="preserve"> Зизик, с. Нютюг, с.Экендиль)</w:t>
      </w:r>
    </w:p>
    <w:p w:rsidR="005961B2" w:rsidRDefault="004E3A00" w:rsidP="004E3A00">
      <w:pPr>
        <w:pStyle w:val="a7"/>
        <w:jc w:val="both"/>
        <w:rPr>
          <w:rFonts w:ascii="Times New Roman" w:hAnsi="Times New Roman"/>
          <w:sz w:val="24"/>
          <w:szCs w:val="24"/>
          <w:shd w:val="clear" w:color="auto" w:fill="FFFFFF"/>
        </w:rPr>
      </w:pPr>
      <w:r w:rsidRPr="00EF7C8C">
        <w:rPr>
          <w:rFonts w:ascii="Times New Roman" w:hAnsi="Times New Roman"/>
          <w:sz w:val="24"/>
          <w:szCs w:val="24"/>
        </w:rPr>
        <w:t xml:space="preserve"> Специфика потери здоровья  жителями определяется, прежде всего, условиями жизни и труда.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4E3A00" w:rsidRPr="00EF7C8C" w:rsidRDefault="004E3A00" w:rsidP="004E3A00">
      <w:pPr>
        <w:pStyle w:val="a7"/>
        <w:jc w:val="both"/>
        <w:rPr>
          <w:rFonts w:ascii="Times New Roman" w:hAnsi="Times New Roman"/>
          <w:sz w:val="24"/>
          <w:szCs w:val="24"/>
        </w:rPr>
      </w:pPr>
    </w:p>
    <w:p w:rsidR="004E3A00" w:rsidRPr="007A79FE" w:rsidRDefault="004E3A00" w:rsidP="004E3A00">
      <w:pPr>
        <w:pStyle w:val="a7"/>
        <w:jc w:val="both"/>
        <w:rPr>
          <w:rFonts w:ascii="Times New Roman" w:hAnsi="Times New Roman"/>
          <w:b/>
          <w:sz w:val="24"/>
          <w:szCs w:val="24"/>
        </w:rPr>
      </w:pPr>
      <w:r>
        <w:rPr>
          <w:rFonts w:ascii="Times New Roman" w:hAnsi="Times New Roman"/>
          <w:b/>
          <w:sz w:val="24"/>
          <w:szCs w:val="24"/>
        </w:rPr>
        <w:t>5.</w:t>
      </w:r>
      <w:r w:rsidRPr="007A79FE">
        <w:rPr>
          <w:rFonts w:ascii="Times New Roman" w:hAnsi="Times New Roman"/>
          <w:b/>
          <w:sz w:val="24"/>
          <w:szCs w:val="24"/>
        </w:rPr>
        <w:t>Экономика  поселения</w:t>
      </w:r>
    </w:p>
    <w:p w:rsidR="004E3A00" w:rsidRDefault="004E3A00" w:rsidP="004E3A00">
      <w:pPr>
        <w:pStyle w:val="a7"/>
        <w:jc w:val="both"/>
        <w:rPr>
          <w:rFonts w:ascii="Times New Roman" w:hAnsi="Times New Roman"/>
          <w:sz w:val="24"/>
          <w:szCs w:val="24"/>
        </w:rPr>
      </w:pPr>
    </w:p>
    <w:p w:rsidR="004E3A00" w:rsidRPr="001958E6" w:rsidRDefault="004E3A00" w:rsidP="004E3A00">
      <w:pPr>
        <w:pStyle w:val="a7"/>
        <w:jc w:val="both"/>
        <w:rPr>
          <w:rFonts w:ascii="Times New Roman" w:hAnsi="Times New Roman"/>
          <w:b/>
          <w:sz w:val="24"/>
          <w:szCs w:val="24"/>
        </w:rPr>
      </w:pPr>
      <w:r w:rsidRPr="001958E6">
        <w:rPr>
          <w:rFonts w:ascii="Times New Roman" w:hAnsi="Times New Roman"/>
          <w:b/>
          <w:sz w:val="24"/>
          <w:szCs w:val="24"/>
        </w:rPr>
        <w:t>1.Сельхозпредприятия, фермерские хозяйства, предприниматели</w:t>
      </w:r>
    </w:p>
    <w:p w:rsidR="00CE6830" w:rsidRPr="00CE6830" w:rsidRDefault="00CE6830" w:rsidP="008F1B45">
      <w:pPr>
        <w:pStyle w:val="a9"/>
      </w:pPr>
      <w:r w:rsidRPr="00CE6830">
        <w:t xml:space="preserve">Для экономики поселения в основном  характерно  сельское  хозяйство.  </w:t>
      </w:r>
      <w:r w:rsidRPr="00CE6830">
        <w:rPr>
          <w:szCs w:val="28"/>
        </w:rPr>
        <w:t xml:space="preserve">На территории администрации осуществляют деятельность </w:t>
      </w:r>
    </w:p>
    <w:p w:rsidR="00CE6830" w:rsidRPr="00CE6830" w:rsidRDefault="006D6147" w:rsidP="008F1B45">
      <w:r>
        <w:t xml:space="preserve">2 юридических лица </w:t>
      </w:r>
      <w:r w:rsidR="00FF6E9C">
        <w:t>ООО «Агро-Дербент» и ООО «Дере»</w:t>
      </w:r>
    </w:p>
    <w:p w:rsidR="00CE6830" w:rsidRPr="00CE6830" w:rsidRDefault="00A011B3" w:rsidP="008F1B45">
      <w:r>
        <w:t>7</w:t>
      </w:r>
      <w:r w:rsidR="00FF6E9C">
        <w:t xml:space="preserve"> </w:t>
      </w:r>
      <w:r w:rsidR="00CE6830" w:rsidRPr="00CE6830">
        <w:t xml:space="preserve">КФХ </w:t>
      </w:r>
    </w:p>
    <w:p w:rsidR="00CE6830" w:rsidRPr="00CE6830" w:rsidRDefault="00FF6E9C" w:rsidP="008F1B45">
      <w:r>
        <w:t>1922</w:t>
      </w:r>
      <w:r w:rsidR="00CE6830" w:rsidRPr="00CE6830">
        <w:t xml:space="preserve"> ЛПХ, </w:t>
      </w:r>
    </w:p>
    <w:p w:rsidR="00CE6830" w:rsidRPr="00CE6830" w:rsidRDefault="00FF6E9C" w:rsidP="008F1B45">
      <w:r>
        <w:t>83 арендатора</w:t>
      </w:r>
    </w:p>
    <w:p w:rsidR="00CE6830" w:rsidRPr="00CE6830" w:rsidRDefault="00CE6830" w:rsidP="008F1B45">
      <w:r w:rsidRPr="00CE6830">
        <w:t xml:space="preserve">В сельском хозяйстве имеются возможности для увеличения производства  сельскохозяйственной продукции с  её переработкой на промышленных предприятиях. </w:t>
      </w:r>
    </w:p>
    <w:p w:rsidR="00CE6830" w:rsidRPr="00CE6830" w:rsidRDefault="00CE6830" w:rsidP="008F1B45">
      <w:r w:rsidRPr="00CE6830">
        <w:lastRenderedPageBreak/>
        <w:t xml:space="preserve">Сельское хозяйство развивается в основном за счет  внебюджетных источников и средств  населения. Более 90% продукции производится </w:t>
      </w:r>
      <w:r w:rsidR="00FF6E9C">
        <w:t xml:space="preserve"> ООО , </w:t>
      </w:r>
      <w:r w:rsidRPr="00CE6830">
        <w:t>КФХ и личными подсобными хозяйствами.</w:t>
      </w:r>
      <w:r w:rsidR="00265765">
        <w:t xml:space="preserve"> </w:t>
      </w:r>
      <w:r w:rsidR="00FF6E9C">
        <w:t>Занимаются в</w:t>
      </w:r>
      <w:r w:rsidR="00265765">
        <w:t xml:space="preserve"> основном производством винограда</w:t>
      </w:r>
    </w:p>
    <w:p w:rsidR="00CE6830" w:rsidRPr="00CE6830" w:rsidRDefault="00CE6830" w:rsidP="00265765">
      <w:pPr>
        <w:pStyle w:val="a9"/>
      </w:pPr>
      <w:r w:rsidRPr="00CE6830">
        <w:t xml:space="preserve">Динамично развивается – предприятие </w:t>
      </w:r>
      <w:r w:rsidRPr="00265765">
        <w:rPr>
          <w:color w:val="auto"/>
        </w:rPr>
        <w:t>ООО «</w:t>
      </w:r>
      <w:r w:rsidR="00265765">
        <w:rPr>
          <w:color w:val="auto"/>
        </w:rPr>
        <w:t>Агро-Дербент»</w:t>
      </w:r>
      <w:r w:rsidRPr="00265765">
        <w:rPr>
          <w:color w:val="auto"/>
        </w:rPr>
        <w:t>»</w:t>
      </w:r>
      <w:r w:rsidRPr="00CE6830">
        <w:t xml:space="preserve"> по производству </w:t>
      </w:r>
      <w:r w:rsidR="00BE3CDE">
        <w:t>винограда</w:t>
      </w:r>
      <w:r w:rsidRPr="00CE6830">
        <w:t xml:space="preserve">. В  </w:t>
      </w:r>
      <w:r w:rsidR="00BE3CDE">
        <w:t xml:space="preserve">сельском </w:t>
      </w:r>
      <w:r w:rsidRPr="00CE6830">
        <w:t xml:space="preserve">поселении </w:t>
      </w:r>
      <w:r w:rsidR="00BE3CDE">
        <w:t>функционирует 1</w:t>
      </w:r>
      <w:r w:rsidRPr="00CE6830">
        <w:t xml:space="preserve"> </w:t>
      </w:r>
      <w:r w:rsidR="00BE3CDE">
        <w:t>АЗС.,</w:t>
      </w:r>
      <w:r w:rsidRPr="00CE6830">
        <w:t xml:space="preserve">  </w:t>
      </w:r>
      <w:r w:rsidR="00BE3CDE">
        <w:t>15</w:t>
      </w:r>
      <w:r w:rsidRPr="00CE6830">
        <w:t xml:space="preserve"> розничных  магазина.</w:t>
      </w:r>
      <w:r w:rsidRPr="00CE6830">
        <w:tab/>
      </w:r>
    </w:p>
    <w:p w:rsidR="00CE6830" w:rsidRPr="00CE6830" w:rsidRDefault="00CE6830" w:rsidP="008F1B45">
      <w:r w:rsidRPr="00CE6830">
        <w:t xml:space="preserve">Стационарная торговая сеть имеется во всех </w:t>
      </w:r>
      <w:r w:rsidR="00913644">
        <w:t xml:space="preserve">4 </w:t>
      </w:r>
      <w:r w:rsidR="00265765">
        <w:t>населенных пунктах .</w:t>
      </w:r>
    </w:p>
    <w:p w:rsidR="00CE6830" w:rsidRPr="00CE6830" w:rsidRDefault="00CE6830" w:rsidP="008F1B45">
      <w:r w:rsidRPr="00CE6830">
        <w:t>Имеющиеся предприятия полностью обеспечивают потребность населения района в товарах и услугах.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Наличие животных на территории сельского поселения:</w:t>
      </w: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5116"/>
        <w:gridCol w:w="1160"/>
        <w:gridCol w:w="1160"/>
        <w:gridCol w:w="1219"/>
      </w:tblGrid>
      <w:tr w:rsidR="004E3A00" w:rsidRPr="001423AF" w:rsidTr="00543D7F">
        <w:trPr>
          <w:trHeight w:val="305"/>
        </w:trPr>
        <w:tc>
          <w:tcPr>
            <w:tcW w:w="5116" w:type="dxa"/>
            <w:tcBorders>
              <w:top w:val="single" w:sz="8" w:space="0" w:color="000000"/>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Вид животных (гол.)</w:t>
            </w:r>
          </w:p>
        </w:tc>
        <w:tc>
          <w:tcPr>
            <w:tcW w:w="1160" w:type="dxa"/>
            <w:tcBorders>
              <w:top w:val="single" w:sz="8" w:space="0" w:color="000000"/>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01.01.2014</w:t>
            </w:r>
          </w:p>
        </w:tc>
        <w:tc>
          <w:tcPr>
            <w:tcW w:w="1160" w:type="dxa"/>
            <w:tcBorders>
              <w:top w:val="single" w:sz="8" w:space="0" w:color="000000"/>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01.10.2015</w:t>
            </w:r>
          </w:p>
        </w:tc>
        <w:tc>
          <w:tcPr>
            <w:tcW w:w="1219" w:type="dxa"/>
            <w:tcBorders>
              <w:top w:val="single" w:sz="8" w:space="0" w:color="000000"/>
              <w:left w:val="single" w:sz="8" w:space="0" w:color="000000"/>
              <w:bottom w:val="single" w:sz="8" w:space="0" w:color="000000"/>
              <w:right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shd w:val="clear" w:color="auto" w:fill="FFFFFF"/>
              </w:rPr>
              <w:t>01.01.</w:t>
            </w:r>
            <w:r w:rsidR="008C7C76">
              <w:rPr>
                <w:rFonts w:ascii="Times New Roman" w:hAnsi="Times New Roman"/>
                <w:sz w:val="24"/>
                <w:szCs w:val="24"/>
                <w:shd w:val="clear" w:color="auto" w:fill="FFFFFF"/>
              </w:rPr>
              <w:t xml:space="preserve"> 201</w:t>
            </w:r>
            <w:r w:rsidR="00A011B3">
              <w:rPr>
                <w:rFonts w:ascii="Times New Roman" w:hAnsi="Times New Roman"/>
                <w:sz w:val="24"/>
                <w:szCs w:val="24"/>
                <w:shd w:val="clear" w:color="auto" w:fill="FFFFFF"/>
              </w:rPr>
              <w:t>6</w:t>
            </w: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КРС всего</w:t>
            </w: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526</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579</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482</w:t>
            </w:r>
          </w:p>
          <w:p w:rsidR="00EF2F9B" w:rsidRPr="004E5C4C" w:rsidRDefault="00EF2F9B" w:rsidP="003E5638">
            <w:pPr>
              <w:pStyle w:val="a7"/>
              <w:jc w:val="both"/>
              <w:rPr>
                <w:rFonts w:ascii="Times New Roman" w:hAnsi="Times New Roman"/>
                <w:color w:val="FF0000"/>
                <w:sz w:val="24"/>
                <w:szCs w:val="24"/>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4E3A00"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1915</w:t>
            </w:r>
          </w:p>
        </w:tc>
        <w:tc>
          <w:tcPr>
            <w:tcW w:w="1160" w:type="dxa"/>
            <w:tcBorders>
              <w:left w:val="single" w:sz="8" w:space="0" w:color="000000"/>
              <w:bottom w:val="single" w:sz="8" w:space="0" w:color="000000"/>
            </w:tcBorders>
            <w:shd w:val="clear" w:color="auto" w:fill="FFFFFF"/>
          </w:tcPr>
          <w:p w:rsidR="004E3A00"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1915</w:t>
            </w:r>
          </w:p>
        </w:tc>
        <w:tc>
          <w:tcPr>
            <w:tcW w:w="1219" w:type="dxa"/>
            <w:tcBorders>
              <w:left w:val="single" w:sz="8" w:space="0" w:color="000000"/>
              <w:bottom w:val="single" w:sz="8" w:space="0" w:color="000000"/>
              <w:right w:val="single" w:sz="8" w:space="0" w:color="000000"/>
            </w:tcBorders>
            <w:shd w:val="clear" w:color="auto" w:fill="FFFFFF"/>
          </w:tcPr>
          <w:p w:rsidR="004E3A00"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1922</w:t>
            </w: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коров </w:t>
            </w:r>
          </w:p>
        </w:tc>
        <w:tc>
          <w:tcPr>
            <w:tcW w:w="1160" w:type="dxa"/>
            <w:tcBorders>
              <w:left w:val="single" w:sz="8" w:space="0" w:color="000000"/>
              <w:bottom w:val="single" w:sz="8" w:space="0" w:color="000000"/>
            </w:tcBorders>
            <w:shd w:val="clear" w:color="auto" w:fill="FFFFFF"/>
          </w:tcPr>
          <w:p w:rsidR="004E3A00" w:rsidRPr="004E5C4C" w:rsidRDefault="004E3A00" w:rsidP="003E5638">
            <w:pPr>
              <w:pStyle w:val="a7"/>
              <w:jc w:val="both"/>
              <w:rPr>
                <w:rFonts w:ascii="Times New Roman" w:hAnsi="Times New Roman"/>
                <w:color w:val="FF0000"/>
                <w:sz w:val="24"/>
                <w:szCs w:val="24"/>
                <w:shd w:val="clear" w:color="auto" w:fill="FFFFFF"/>
              </w:rPr>
            </w:pPr>
          </w:p>
          <w:p w:rsidR="00EF2F9B"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367</w:t>
            </w:r>
          </w:p>
        </w:tc>
        <w:tc>
          <w:tcPr>
            <w:tcW w:w="1160" w:type="dxa"/>
            <w:tcBorders>
              <w:left w:val="single" w:sz="8" w:space="0" w:color="000000"/>
              <w:bottom w:val="single" w:sz="8" w:space="0" w:color="000000"/>
            </w:tcBorders>
            <w:shd w:val="clear" w:color="auto" w:fill="FFFFFF"/>
          </w:tcPr>
          <w:p w:rsidR="004E3A00" w:rsidRPr="004E5C4C" w:rsidRDefault="004E3A00" w:rsidP="003E5638">
            <w:pPr>
              <w:pStyle w:val="a7"/>
              <w:jc w:val="both"/>
              <w:rPr>
                <w:rFonts w:ascii="Times New Roman" w:hAnsi="Times New Roman"/>
                <w:color w:val="FF0000"/>
                <w:sz w:val="24"/>
                <w:szCs w:val="24"/>
                <w:shd w:val="clear" w:color="auto" w:fill="FFFFFF"/>
              </w:rPr>
            </w:pPr>
          </w:p>
          <w:p w:rsidR="00EF2F9B" w:rsidRPr="000C595F" w:rsidRDefault="000C595F" w:rsidP="000C595F">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392</w:t>
            </w:r>
          </w:p>
        </w:tc>
        <w:tc>
          <w:tcPr>
            <w:tcW w:w="1219" w:type="dxa"/>
            <w:tcBorders>
              <w:left w:val="single" w:sz="8" w:space="0" w:color="000000"/>
              <w:bottom w:val="single" w:sz="8" w:space="0" w:color="000000"/>
              <w:right w:val="single" w:sz="8" w:space="0" w:color="000000"/>
            </w:tcBorders>
            <w:shd w:val="clear" w:color="auto" w:fill="FFFFFF"/>
          </w:tcPr>
          <w:p w:rsidR="004E3A00" w:rsidRPr="004E5C4C" w:rsidRDefault="004E3A00" w:rsidP="003E5638">
            <w:pPr>
              <w:pStyle w:val="a7"/>
              <w:jc w:val="both"/>
              <w:rPr>
                <w:rFonts w:ascii="Times New Roman" w:hAnsi="Times New Roman"/>
                <w:color w:val="FF0000"/>
                <w:sz w:val="24"/>
                <w:szCs w:val="24"/>
              </w:rPr>
            </w:pPr>
          </w:p>
          <w:p w:rsidR="00EF2F9B" w:rsidRPr="000C595F" w:rsidRDefault="000C595F" w:rsidP="000C595F">
            <w:pPr>
              <w:pStyle w:val="a7"/>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428</w:t>
            </w:r>
          </w:p>
        </w:tc>
      </w:tr>
      <w:tr w:rsidR="004E3A00" w:rsidRPr="001423AF" w:rsidTr="00543D7F">
        <w:trPr>
          <w:trHeight w:val="268"/>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свиней </w:t>
            </w: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Default="004E3A00" w:rsidP="003E5638">
            <w:pPr>
              <w:pStyle w:val="a7"/>
              <w:jc w:val="both"/>
              <w:rPr>
                <w:rFonts w:ascii="Times New Roman" w:hAnsi="Times New Roman"/>
                <w:sz w:val="24"/>
                <w:szCs w:val="24"/>
              </w:rPr>
            </w:pPr>
          </w:p>
          <w:p w:rsidR="00EF2F9B" w:rsidRPr="000E262A" w:rsidRDefault="00EF2F9B" w:rsidP="003E5638">
            <w:pPr>
              <w:pStyle w:val="a7"/>
              <w:jc w:val="both"/>
              <w:rPr>
                <w:rFonts w:ascii="Times New Roman" w:hAnsi="Times New Roman"/>
                <w:sz w:val="24"/>
                <w:szCs w:val="24"/>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ЛПХ </w:t>
            </w: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 xml:space="preserve">Лошадей </w:t>
            </w: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Default="004E3A00" w:rsidP="003E5638">
            <w:pPr>
              <w:pStyle w:val="a7"/>
              <w:jc w:val="both"/>
              <w:rPr>
                <w:rFonts w:ascii="Times New Roman" w:hAnsi="Times New Roman"/>
                <w:sz w:val="24"/>
                <w:szCs w:val="24"/>
                <w:shd w:val="clear" w:color="auto" w:fill="FFFFFF"/>
              </w:rPr>
            </w:pPr>
          </w:p>
          <w:p w:rsidR="00EF2F9B" w:rsidRPr="000E262A" w:rsidRDefault="00EF2F9B"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EF2F9B" w:rsidRDefault="00EF2F9B" w:rsidP="00EF2F9B">
            <w:pPr>
              <w:pStyle w:val="a7"/>
              <w:jc w:val="both"/>
              <w:rPr>
                <w:rFonts w:ascii="Times New Roman" w:hAnsi="Times New Roman"/>
                <w:sz w:val="24"/>
                <w:szCs w:val="24"/>
              </w:rPr>
            </w:pPr>
          </w:p>
          <w:p w:rsidR="00EF2F9B" w:rsidRPr="000E262A" w:rsidRDefault="00EF2F9B" w:rsidP="00EF2F9B">
            <w:pPr>
              <w:pStyle w:val="a7"/>
              <w:jc w:val="both"/>
              <w:rPr>
                <w:rFonts w:ascii="Times New Roman" w:hAnsi="Times New Roman"/>
                <w:sz w:val="24"/>
                <w:szCs w:val="24"/>
              </w:rPr>
            </w:pPr>
          </w:p>
        </w:tc>
      </w:tr>
      <w:tr w:rsidR="004E3A00" w:rsidRPr="001423AF" w:rsidTr="00543D7F">
        <w:trPr>
          <w:trHeight w:val="276"/>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ЛПХ</w:t>
            </w: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E262A" w:rsidRDefault="004E3A00" w:rsidP="003E5638">
            <w:pPr>
              <w:pStyle w:val="a7"/>
              <w:jc w:val="both"/>
              <w:rPr>
                <w:rFonts w:ascii="Times New Roman" w:hAnsi="Times New Roman"/>
                <w:sz w:val="24"/>
                <w:szCs w:val="24"/>
                <w:shd w:val="clear" w:color="auto" w:fill="FFFFFF"/>
              </w:rPr>
            </w:pPr>
          </w:p>
        </w:tc>
      </w:tr>
      <w:tr w:rsidR="004E3A00" w:rsidRPr="001423AF" w:rsidTr="00543D7F">
        <w:trPr>
          <w:trHeight w:val="295"/>
        </w:trPr>
        <w:tc>
          <w:tcPr>
            <w:tcW w:w="5116" w:type="dxa"/>
            <w:tcBorders>
              <w:left w:val="single" w:sz="8" w:space="0" w:color="000000"/>
              <w:bottom w:val="single" w:sz="8" w:space="0" w:color="000000"/>
            </w:tcBorders>
            <w:shd w:val="clear" w:color="auto" w:fill="FFFFFF"/>
          </w:tcPr>
          <w:p w:rsidR="004E3A00" w:rsidRPr="001423AF" w:rsidRDefault="004E3A00" w:rsidP="003E5638">
            <w:pPr>
              <w:pStyle w:val="a7"/>
              <w:jc w:val="both"/>
              <w:rPr>
                <w:rFonts w:ascii="Times New Roman" w:hAnsi="Times New Roman"/>
                <w:sz w:val="24"/>
                <w:szCs w:val="24"/>
                <w:shd w:val="clear" w:color="auto" w:fill="FFFFFF"/>
              </w:rPr>
            </w:pPr>
            <w:r w:rsidRPr="001423AF">
              <w:rPr>
                <w:rFonts w:ascii="Times New Roman" w:hAnsi="Times New Roman"/>
                <w:sz w:val="24"/>
                <w:szCs w:val="24"/>
                <w:shd w:val="clear" w:color="auto" w:fill="FFFFFF"/>
              </w:rPr>
              <w:t>Овец,  коз  всего:</w:t>
            </w: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sidRPr="000C595F">
              <w:rPr>
                <w:rFonts w:ascii="Times New Roman" w:hAnsi="Times New Roman"/>
                <w:sz w:val="24"/>
                <w:szCs w:val="24"/>
                <w:shd w:val="clear" w:color="auto" w:fill="FFFFFF"/>
              </w:rPr>
              <w:t>410</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160" w:type="dxa"/>
            <w:tcBorders>
              <w:left w:val="single" w:sz="8" w:space="0" w:color="000000"/>
              <w:bottom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shd w:val="clear" w:color="auto" w:fill="FFFFFF"/>
              </w:rPr>
            </w:pPr>
            <w:r>
              <w:rPr>
                <w:rFonts w:ascii="Times New Roman" w:hAnsi="Times New Roman"/>
                <w:color w:val="FF0000"/>
                <w:sz w:val="24"/>
                <w:szCs w:val="24"/>
                <w:shd w:val="clear" w:color="auto" w:fill="FFFFFF"/>
              </w:rPr>
              <w:t xml:space="preserve">   </w:t>
            </w:r>
            <w:r>
              <w:rPr>
                <w:rFonts w:ascii="Times New Roman" w:hAnsi="Times New Roman"/>
                <w:sz w:val="24"/>
                <w:szCs w:val="24"/>
                <w:shd w:val="clear" w:color="auto" w:fill="FFFFFF"/>
              </w:rPr>
              <w:t>443</w:t>
            </w:r>
          </w:p>
          <w:p w:rsidR="00EF2F9B" w:rsidRPr="004E5C4C" w:rsidRDefault="00EF2F9B" w:rsidP="003E5638">
            <w:pPr>
              <w:pStyle w:val="a7"/>
              <w:jc w:val="both"/>
              <w:rPr>
                <w:rFonts w:ascii="Times New Roman" w:hAnsi="Times New Roman"/>
                <w:color w:val="FF0000"/>
                <w:sz w:val="24"/>
                <w:szCs w:val="24"/>
                <w:shd w:val="clear" w:color="auto" w:fill="FFFFFF"/>
              </w:rPr>
            </w:pPr>
          </w:p>
        </w:tc>
        <w:tc>
          <w:tcPr>
            <w:tcW w:w="1219" w:type="dxa"/>
            <w:tcBorders>
              <w:left w:val="single" w:sz="8" w:space="0" w:color="000000"/>
              <w:bottom w:val="single" w:sz="8" w:space="0" w:color="000000"/>
              <w:right w:val="single" w:sz="8" w:space="0" w:color="000000"/>
            </w:tcBorders>
            <w:shd w:val="clear" w:color="auto" w:fill="FFFFFF"/>
          </w:tcPr>
          <w:p w:rsidR="004E3A00" w:rsidRPr="000C595F" w:rsidRDefault="000C595F" w:rsidP="003E5638">
            <w:pPr>
              <w:pStyle w:val="a7"/>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485</w:t>
            </w:r>
          </w:p>
          <w:p w:rsidR="00EF2F9B" w:rsidRPr="004E5C4C" w:rsidRDefault="00EF2F9B" w:rsidP="003E5638">
            <w:pPr>
              <w:pStyle w:val="a7"/>
              <w:jc w:val="both"/>
              <w:rPr>
                <w:rFonts w:ascii="Times New Roman" w:hAnsi="Times New Roman"/>
                <w:color w:val="FF0000"/>
                <w:sz w:val="24"/>
                <w:szCs w:val="24"/>
              </w:rPr>
            </w:pPr>
          </w:p>
        </w:tc>
      </w:tr>
    </w:tbl>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последний год  наблюдается</w:t>
      </w:r>
      <w:r w:rsidR="00543D7F">
        <w:rPr>
          <w:rFonts w:ascii="Times New Roman" w:hAnsi="Times New Roman"/>
          <w:sz w:val="24"/>
          <w:szCs w:val="24"/>
        </w:rPr>
        <w:t xml:space="preserve"> тенденции увеличения</w:t>
      </w:r>
      <w:r w:rsidRPr="00EF7C8C">
        <w:rPr>
          <w:rFonts w:ascii="Times New Roman" w:hAnsi="Times New Roman"/>
          <w:sz w:val="24"/>
          <w:szCs w:val="24"/>
        </w:rPr>
        <w:t xml:space="preserve"> поголовья животных в частном секторе.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Причины, сдерживающие развитие личных подсобных хозяйств, следующие: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Нет организованного закупа сельскохозяйственной продукции; </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 xml:space="preserve">- Высокая себестоимость с/х продукции, и ее низкая закупочная цена.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u w:val="single"/>
        </w:rPr>
        <w:t xml:space="preserve">Проблемы: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сельские жители недостаточно осведомлены о своих правах на землю и имущество.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2E5ED7"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4) низкий уровень заработной платы в отрасли, и отток работающих в другие отрасли производства и в социальную сферу;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Самостоятельно решить проблемы, с которыми сталкиваются </w:t>
      </w:r>
      <w:r w:rsidRPr="00EF7C8C">
        <w:rPr>
          <w:rFonts w:ascii="Times New Roman" w:hAnsi="Times New Roman"/>
          <w:sz w:val="24"/>
          <w:szCs w:val="24"/>
          <w:shd w:val="clear" w:color="auto" w:fill="FFFFFF"/>
        </w:rPr>
        <w:t xml:space="preserve">жители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w:t>
      </w:r>
      <w:r w:rsidRPr="00EF7C8C">
        <w:rPr>
          <w:rFonts w:ascii="Times New Roman" w:hAnsi="Times New Roman"/>
          <w:sz w:val="24"/>
          <w:szCs w:val="24"/>
        </w:rPr>
        <w:t xml:space="preserve"> при ведении личных подсобных хозяйств достаточно трудно.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Существенной причиной, сдерживающей рост численности поголовья скота у населения, является </w:t>
      </w:r>
      <w:r>
        <w:rPr>
          <w:rFonts w:ascii="Times New Roman" w:hAnsi="Times New Roman"/>
          <w:sz w:val="24"/>
          <w:szCs w:val="24"/>
        </w:rPr>
        <w:t>– старение населения</w:t>
      </w:r>
      <w:r w:rsidRPr="00EF7C8C">
        <w:rPr>
          <w:rFonts w:ascii="Times New Roman" w:hAnsi="Times New Roman"/>
          <w:sz w:val="24"/>
          <w:szCs w:val="24"/>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Закуп сельскохозяйственной продукции производятся по низким ценам.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Старение  населения  из - за ухудшающейся</w:t>
      </w:r>
      <w:r>
        <w:rPr>
          <w:rFonts w:ascii="Times New Roman" w:hAnsi="Times New Roman"/>
          <w:sz w:val="24"/>
          <w:szCs w:val="24"/>
        </w:rPr>
        <w:t xml:space="preserve"> </w:t>
      </w:r>
      <w:r w:rsidRPr="00EF7C8C">
        <w:rPr>
          <w:rFonts w:ascii="Times New Roman" w:hAnsi="Times New Roman"/>
          <w:sz w:val="24"/>
          <w:szCs w:val="24"/>
        </w:rPr>
        <w:t xml:space="preserve"> демографической </w:t>
      </w:r>
      <w:r>
        <w:rPr>
          <w:rFonts w:ascii="Times New Roman" w:hAnsi="Times New Roman"/>
          <w:sz w:val="24"/>
          <w:szCs w:val="24"/>
        </w:rPr>
        <w:t xml:space="preserve"> </w:t>
      </w:r>
      <w:r w:rsidRPr="00EF7C8C">
        <w:rPr>
          <w:rFonts w:ascii="Times New Roman" w:hAnsi="Times New Roman"/>
          <w:sz w:val="24"/>
          <w:szCs w:val="24"/>
        </w:rPr>
        <w:t>ситуации.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Способствуя и регулируя процесс развития ЛПХ в поселении можно решать эту проблему.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Развитие животноводства и огородничества, как одно из  направлений развития ЛПХ.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Производство продукции  животноводства  в  личных подсобных хозяйствах является приоритетным направлением в решении главного вопроса - самозанятость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Эту проблему,  возможно,  решить следующим путем: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обеспечить  высокий уровень ветеринарного   обслуживания   в  личных подсобных    хозяйствах;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необходимо  всячески поддерживать инициативу граждан,  которые сегодня оказывают услуги по заготовке кормов, вспашке огородов, сбору молока;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создавать условия для создания и развития потребительско</w:t>
      </w:r>
      <w:r>
        <w:rPr>
          <w:rFonts w:ascii="Times New Roman" w:hAnsi="Times New Roman"/>
          <w:sz w:val="24"/>
          <w:szCs w:val="24"/>
        </w:rPr>
        <w:t xml:space="preserve"> </w:t>
      </w:r>
      <w:r w:rsidRPr="00EF7C8C">
        <w:rPr>
          <w:rFonts w:ascii="Times New Roman" w:hAnsi="Times New Roman"/>
          <w:sz w:val="24"/>
          <w:szCs w:val="24"/>
        </w:rPr>
        <w:t>-</w:t>
      </w:r>
      <w:r>
        <w:rPr>
          <w:rFonts w:ascii="Times New Roman" w:hAnsi="Times New Roman"/>
          <w:sz w:val="24"/>
          <w:szCs w:val="24"/>
        </w:rPr>
        <w:t xml:space="preserve"> </w:t>
      </w:r>
      <w:r w:rsidRPr="00EF7C8C">
        <w:rPr>
          <w:rFonts w:ascii="Times New Roman" w:hAnsi="Times New Roman"/>
          <w:sz w:val="24"/>
          <w:szCs w:val="24"/>
        </w:rPr>
        <w:t>сбытовых кооперативов на территории   поселения.</w:t>
      </w:r>
    </w:p>
    <w:p w:rsidR="004E3A00" w:rsidRPr="00EF7C8C" w:rsidRDefault="004E3A00" w:rsidP="004E3A00">
      <w:pPr>
        <w:pStyle w:val="a7"/>
        <w:jc w:val="both"/>
        <w:rPr>
          <w:rFonts w:ascii="Times New Roman" w:hAnsi="Times New Roman"/>
          <w:sz w:val="24"/>
          <w:szCs w:val="24"/>
        </w:rPr>
      </w:pPr>
    </w:p>
    <w:p w:rsidR="004E3A00" w:rsidRDefault="004E3A00" w:rsidP="004E3A00">
      <w:pPr>
        <w:pStyle w:val="a7"/>
        <w:jc w:val="both"/>
        <w:rPr>
          <w:rFonts w:ascii="Times New Roman" w:hAnsi="Times New Roman"/>
          <w:b/>
          <w:sz w:val="24"/>
          <w:szCs w:val="24"/>
        </w:rPr>
      </w:pPr>
      <w:r>
        <w:rPr>
          <w:rFonts w:ascii="Times New Roman" w:hAnsi="Times New Roman"/>
          <w:b/>
          <w:sz w:val="24"/>
          <w:szCs w:val="24"/>
        </w:rPr>
        <w:t>6.</w:t>
      </w:r>
      <w:r w:rsidRPr="00210948">
        <w:rPr>
          <w:rFonts w:ascii="Times New Roman" w:hAnsi="Times New Roman"/>
          <w:b/>
          <w:sz w:val="24"/>
          <w:szCs w:val="24"/>
        </w:rPr>
        <w:t>Жилищный фонд</w:t>
      </w:r>
    </w:p>
    <w:p w:rsidR="004E3A00" w:rsidRPr="00210948"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 xml:space="preserve">Состояние жилищно - коммунальной сферы </w:t>
      </w:r>
      <w:r w:rsidR="00265765">
        <w:rPr>
          <w:rFonts w:ascii="Times New Roman" w:hAnsi="Times New Roman"/>
          <w:b/>
          <w:bCs/>
          <w:sz w:val="24"/>
          <w:szCs w:val="24"/>
        </w:rPr>
        <w:t>с</w:t>
      </w:r>
      <w:r w:rsidR="0086245F">
        <w:rPr>
          <w:rFonts w:ascii="Times New Roman" w:hAnsi="Times New Roman"/>
          <w:b/>
          <w:bCs/>
          <w:sz w:val="24"/>
          <w:szCs w:val="24"/>
        </w:rPr>
        <w:t xml:space="preserve">ельского поселения «сельсовет </w:t>
      </w:r>
      <w:r w:rsidR="00D40D6A">
        <w:rPr>
          <w:rFonts w:ascii="Times New Roman" w:hAnsi="Times New Roman"/>
          <w:b/>
          <w:bCs/>
          <w:sz w:val="24"/>
          <w:szCs w:val="24"/>
        </w:rPr>
        <w:t>«Карчагский»</w:t>
      </w:r>
    </w:p>
    <w:p w:rsidR="001F191F" w:rsidRPr="001F191F" w:rsidRDefault="001F191F" w:rsidP="008F1B45">
      <w:r w:rsidRPr="001F191F">
        <w:t xml:space="preserve">Количество организаций коммунального комплекса, осуществляющих деятельность на территории  </w:t>
      </w:r>
      <w:r w:rsidR="00913644">
        <w:rPr>
          <w:b/>
        </w:rPr>
        <w:t>СП «с</w:t>
      </w:r>
      <w:r w:rsidRPr="001F191F">
        <w:rPr>
          <w:b/>
        </w:rPr>
        <w:t xml:space="preserve">ельсовет </w:t>
      </w:r>
      <w:r w:rsidR="00913644">
        <w:rPr>
          <w:b/>
        </w:rPr>
        <w:t>«Карчагский</w:t>
      </w:r>
      <w:r w:rsidRPr="001F191F">
        <w:rPr>
          <w:b/>
        </w:rPr>
        <w:t>»</w:t>
      </w:r>
      <w:r w:rsidRPr="001F191F">
        <w:t xml:space="preserve"> по производству товаров, оказанию услуг в сферах:</w:t>
      </w:r>
    </w:p>
    <w:p w:rsidR="001F191F" w:rsidRPr="001F191F" w:rsidRDefault="001F191F" w:rsidP="008F1B45">
      <w:r w:rsidRPr="001F191F">
        <w:t xml:space="preserve">Электроснабжения -0,       </w:t>
      </w:r>
    </w:p>
    <w:p w:rsidR="001F191F" w:rsidRPr="001F191F" w:rsidRDefault="001F191F" w:rsidP="008F1B45">
      <w:r w:rsidRPr="001F191F">
        <w:t xml:space="preserve">Газоснабжения – 0 </w:t>
      </w:r>
    </w:p>
    <w:p w:rsidR="001F191F" w:rsidRPr="001F191F" w:rsidRDefault="001F191F" w:rsidP="008F1B45">
      <w:r w:rsidRPr="001F191F">
        <w:t>Водоснабжения –0</w:t>
      </w:r>
    </w:p>
    <w:p w:rsidR="001F191F" w:rsidRPr="001F191F" w:rsidRDefault="001F191F" w:rsidP="008F1B45">
      <w:r w:rsidRPr="001F191F">
        <w:t>Водоотведения - 0</w:t>
      </w:r>
    </w:p>
    <w:p w:rsidR="001F191F" w:rsidRPr="001F191F" w:rsidRDefault="001F191F" w:rsidP="008F1B45">
      <w:r w:rsidRPr="001F191F">
        <w:t>Теплоснабжения – автономно</w:t>
      </w:r>
    </w:p>
    <w:p w:rsidR="001F191F" w:rsidRPr="001F191F" w:rsidRDefault="00E7568F" w:rsidP="008F1B45">
      <w:r>
        <w:t>Жилищный фонд (2016</w:t>
      </w:r>
      <w:r w:rsidR="001F191F" w:rsidRPr="001F191F">
        <w:t xml:space="preserve">) – </w:t>
      </w:r>
      <w:r w:rsidR="00A011B3">
        <w:rPr>
          <w:color w:val="auto"/>
        </w:rPr>
        <w:t>885</w:t>
      </w:r>
      <w:r w:rsidR="001F191F" w:rsidRPr="001F191F">
        <w:t xml:space="preserve"> домов, общей площадью –  </w:t>
      </w:r>
      <w:r w:rsidR="00A011B3" w:rsidRPr="00A011B3">
        <w:rPr>
          <w:color w:val="auto"/>
        </w:rPr>
        <w:t>128638</w:t>
      </w:r>
      <w:r w:rsidR="001F191F" w:rsidRPr="001F191F">
        <w:t xml:space="preserve"> кв.м.</w:t>
      </w:r>
    </w:p>
    <w:p w:rsidR="001F191F" w:rsidRDefault="001F191F" w:rsidP="008F1B45">
      <w:r w:rsidRPr="001F191F">
        <w:lastRenderedPageBreak/>
        <w:t xml:space="preserve">Индивидуальный жилищный фонд состоит в основном из кирпичных(саманного) домов-270 домов, каменных – 160 домов. Степень благоустройства жилого фонда в сельской местности невысокая.      Централизованного водоснабжения нет.                                                                      </w:t>
      </w:r>
    </w:p>
    <w:p w:rsidR="004E3A00" w:rsidRPr="001F191F" w:rsidRDefault="001F191F" w:rsidP="008F1B45">
      <w:r w:rsidRPr="001F191F">
        <w:t xml:space="preserve"> На территории поселения  источником питьевого водоснабжения являются подземные</w:t>
      </w:r>
      <w:r w:rsidR="006D6147">
        <w:t xml:space="preserve"> воды. Для добычи воды используе</w:t>
      </w:r>
      <w:r w:rsidRPr="001F191F">
        <w:t xml:space="preserve">тся </w:t>
      </w:r>
      <w:r w:rsidR="006D6147">
        <w:t xml:space="preserve">1 </w:t>
      </w:r>
      <w:r w:rsidRPr="001F191F">
        <w:t>глубоководн</w:t>
      </w:r>
      <w:r w:rsidR="006D6147">
        <w:t>ая</w:t>
      </w:r>
      <w:r w:rsidRPr="001F191F">
        <w:t xml:space="preserve"> скважин</w:t>
      </w:r>
      <w:r w:rsidR="006D6147">
        <w:t>а в с. Зизик</w:t>
      </w:r>
      <w:r w:rsidRPr="001F191F">
        <w:t>, не имеющ</w:t>
      </w:r>
      <w:r w:rsidR="006D6147">
        <w:t>ая</w:t>
      </w:r>
      <w:r w:rsidRPr="001F191F">
        <w:t xml:space="preserve"> очистных сооружений, обезораживающих установок нет.                                                                                       Система канализации в сельском поселении отсутствует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Жители </w:t>
      </w:r>
      <w:r>
        <w:rPr>
          <w:rFonts w:ascii="Times New Roman" w:hAnsi="Times New Roman"/>
          <w:sz w:val="24"/>
          <w:szCs w:val="24"/>
        </w:rPr>
        <w:t>сельского</w:t>
      </w:r>
      <w:r w:rsidRPr="00EF7C8C">
        <w:rPr>
          <w:rFonts w:ascii="Times New Roman" w:hAnsi="Times New Roman"/>
          <w:sz w:val="24"/>
          <w:szCs w:val="24"/>
        </w:rPr>
        <w:t xml:space="preserve"> поселения  активно участвуют в различных программах по обеспечению жильем: «Социальное развитие  села» и т.д.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w:t>
      </w:r>
      <w:r w:rsidRPr="00EF7C8C">
        <w:rPr>
          <w:rFonts w:ascii="Times New Roman" w:hAnsi="Times New Roman"/>
          <w:sz w:val="24"/>
          <w:szCs w:val="24"/>
        </w:rPr>
        <w:t>К услугам  ЖКХ предоставляемым  в поселении  относится теплоснабжение,</w:t>
      </w:r>
      <w:r>
        <w:rPr>
          <w:rFonts w:ascii="Times New Roman" w:hAnsi="Times New Roman"/>
          <w:sz w:val="24"/>
          <w:szCs w:val="24"/>
        </w:rPr>
        <w:t xml:space="preserve"> водоснабжение.</w:t>
      </w:r>
      <w:r w:rsidRPr="00EF7C8C">
        <w:rPr>
          <w:rFonts w:ascii="Times New Roman" w:hAnsi="Times New Roman"/>
          <w:sz w:val="24"/>
          <w:szCs w:val="24"/>
        </w:rPr>
        <w:t xml:space="preserve">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 электроснабжение и водоснабжение,  водоотведение.</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Г</w:t>
      </w:r>
      <w:r w:rsidRPr="00EF7C8C">
        <w:rPr>
          <w:rFonts w:ascii="Times New Roman" w:hAnsi="Times New Roman"/>
          <w:sz w:val="24"/>
          <w:szCs w:val="24"/>
        </w:rPr>
        <w:t xml:space="preserve">лавной целью Программы развития  социальной   инфраструктуры  </w:t>
      </w:r>
      <w:r w:rsidR="0086245F">
        <w:rPr>
          <w:rFonts w:ascii="Times New Roman" w:hAnsi="Times New Roman"/>
          <w:sz w:val="24"/>
          <w:szCs w:val="24"/>
        </w:rPr>
        <w:t xml:space="preserve">Сельского поселения «сельсовет </w:t>
      </w:r>
      <w:r w:rsidR="00D40D6A">
        <w:rPr>
          <w:rFonts w:ascii="Times New Roman" w:hAnsi="Times New Roman"/>
          <w:sz w:val="24"/>
          <w:szCs w:val="24"/>
        </w:rPr>
        <w:t>«Карчагский»</w:t>
      </w:r>
      <w:r w:rsidR="001F191F">
        <w:rPr>
          <w:rFonts w:ascii="Times New Roman" w:hAnsi="Times New Roman"/>
          <w:sz w:val="24"/>
          <w:szCs w:val="24"/>
        </w:rPr>
        <w:t xml:space="preserve">  </w:t>
      </w:r>
      <w:r w:rsidRPr="00EF7C8C">
        <w:rPr>
          <w:rFonts w:ascii="Times New Roman" w:hAnsi="Times New Roman"/>
          <w:sz w:val="24"/>
          <w:szCs w:val="24"/>
        </w:rPr>
        <w:t xml:space="preserve"> на </w:t>
      </w:r>
      <w:r w:rsidR="008C7C76">
        <w:rPr>
          <w:rFonts w:ascii="Times New Roman" w:hAnsi="Times New Roman"/>
          <w:sz w:val="24"/>
          <w:szCs w:val="24"/>
        </w:rPr>
        <w:t xml:space="preserve"> 2017</w:t>
      </w:r>
      <w:r w:rsidRPr="00EF7C8C">
        <w:rPr>
          <w:rFonts w:ascii="Times New Roman" w:hAnsi="Times New Roman"/>
          <w:sz w:val="24"/>
          <w:szCs w:val="24"/>
        </w:rPr>
        <w:t>-20</w:t>
      </w:r>
      <w:r w:rsidR="006D6147">
        <w:rPr>
          <w:rFonts w:ascii="Times New Roman" w:hAnsi="Times New Roman"/>
          <w:sz w:val="24"/>
          <w:szCs w:val="24"/>
        </w:rPr>
        <w:t>30</w:t>
      </w:r>
      <w:r w:rsidRPr="00EF7C8C">
        <w:rPr>
          <w:rFonts w:ascii="Times New Roman" w:hAnsi="Times New Roman"/>
          <w:sz w:val="24"/>
          <w:szCs w:val="24"/>
        </w:rPr>
        <w:t xml:space="preserve"> гг. является устойчивое повышение качества жизни нынешних и будущих поколений жителей и благополучие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через устойчивое развитие территории в социальной и экономической сфере.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Для достижения поставленных целей в среднесрочной перспективе необходимо решить следующие задачи: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развить и расширить сферу информационно-консультационного и правового обслуживания населения;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3</w:t>
      </w:r>
      <w:r w:rsidRPr="00EF7C8C">
        <w:rPr>
          <w:rFonts w:ascii="Times New Roman" w:hAnsi="Times New Roman"/>
          <w:sz w:val="24"/>
          <w:szCs w:val="24"/>
        </w:rPr>
        <w:t xml:space="preserve">. отремонтировать дороги внутри и между населенными пунктами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4</w:t>
      </w:r>
      <w:r w:rsidRPr="00EF7C8C">
        <w:rPr>
          <w:rFonts w:ascii="Times New Roman" w:hAnsi="Times New Roman"/>
          <w:sz w:val="24"/>
          <w:szCs w:val="24"/>
        </w:rPr>
        <w:t xml:space="preserve">. улучшить состояние здоровья населения  путем  вовлечения  в  спортивную  и  культурную  жизнь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5</w:t>
      </w:r>
      <w:r w:rsidRPr="00EF7C8C">
        <w:rPr>
          <w:rFonts w:ascii="Times New Roman" w:hAnsi="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активизация культурной деятельности;</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развить личные подсобные хозяйства;</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xml:space="preserve">. создать условия для безопасного проживания населения на территории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9</w:t>
      </w:r>
      <w:r w:rsidRPr="00EF7C8C">
        <w:rPr>
          <w:rFonts w:ascii="Times New Roman" w:hAnsi="Times New Roman"/>
          <w:sz w:val="24"/>
          <w:szCs w:val="24"/>
        </w:rPr>
        <w:t xml:space="preserve">. повышение качества и  уровня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lastRenderedPageBreak/>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4E3A00" w:rsidRDefault="004E3A00" w:rsidP="004E3A00">
      <w:pPr>
        <w:pStyle w:val="a7"/>
        <w:jc w:val="both"/>
        <w:rPr>
          <w:rFonts w:ascii="Times New Roman" w:hAnsi="Times New Roman"/>
          <w:b/>
          <w:bCs/>
          <w:sz w:val="24"/>
          <w:szCs w:val="24"/>
        </w:rPr>
      </w:pPr>
    </w:p>
    <w:p w:rsidR="005961B2" w:rsidRDefault="005961B2"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 xml:space="preserve">7. </w:t>
      </w:r>
      <w:r w:rsidRPr="00EF7C8C">
        <w:rPr>
          <w:rFonts w:ascii="Times New Roman" w:hAnsi="Times New Roman"/>
          <w:b/>
          <w:bCs/>
          <w:sz w:val="24"/>
          <w:szCs w:val="24"/>
        </w:rPr>
        <w:t>Основные стратегическими направлениями развития поселения</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Из   анализа вытекает, что стратегическими направлениями развития поселения должны стать  следующие действия: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w:t>
      </w:r>
      <w:r w:rsidRPr="00EF7C8C">
        <w:rPr>
          <w:rFonts w:ascii="Times New Roman" w:hAnsi="Times New Roman"/>
          <w:b/>
          <w:bCs/>
          <w:sz w:val="24"/>
          <w:szCs w:val="24"/>
        </w:rPr>
        <w:t>Экономические: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   </w:t>
      </w:r>
    </w:p>
    <w:p w:rsidR="004E3A00" w:rsidRPr="00693317" w:rsidRDefault="004E3A00" w:rsidP="004E3A00">
      <w:pPr>
        <w:pStyle w:val="a7"/>
        <w:jc w:val="both"/>
        <w:rPr>
          <w:rFonts w:ascii="Times New Roman" w:hAnsi="Times New Roman"/>
          <w:i/>
          <w:iCs/>
          <w:sz w:val="24"/>
          <w:szCs w:val="24"/>
        </w:rPr>
      </w:pPr>
      <w:r w:rsidRPr="00EF7C8C">
        <w:rPr>
          <w:rFonts w:ascii="Times New Roman" w:hAnsi="Times New Roman"/>
          <w:sz w:val="24"/>
          <w:szCs w:val="24"/>
        </w:rPr>
        <w:t>2.    Содействие развитию   малого и  среднего  предпринимательства  для развития поселения и организации новых рабочих мест.</w:t>
      </w:r>
      <w:r w:rsidRPr="00EF7C8C">
        <w:rPr>
          <w:rFonts w:ascii="Times New Roman" w:hAnsi="Times New Roman"/>
          <w:i/>
          <w:iCs/>
          <w:sz w:val="24"/>
          <w:szCs w:val="24"/>
        </w:rPr>
        <w:t>  </w:t>
      </w:r>
      <w:r>
        <w:rPr>
          <w:rFonts w:ascii="Times New Roman" w:hAnsi="Times New Roman"/>
          <w:i/>
          <w:iCs/>
          <w:sz w:val="24"/>
          <w:szCs w:val="24"/>
        </w:rPr>
        <w:t xml:space="preserve">                                                             </w:t>
      </w:r>
      <w:r w:rsidRPr="00EF7C8C">
        <w:rPr>
          <w:rFonts w:ascii="Times New Roman" w:hAnsi="Times New Roman"/>
          <w:sz w:val="24"/>
          <w:szCs w:val="24"/>
        </w:rPr>
        <w:t xml:space="preserve">           </w:t>
      </w:r>
      <w:r w:rsidRPr="00EF7C8C">
        <w:rPr>
          <w:rFonts w:ascii="Times New Roman" w:hAnsi="Times New Roman"/>
          <w:b/>
          <w:bCs/>
          <w:sz w:val="24"/>
          <w:szCs w:val="24"/>
        </w:rPr>
        <w:t>Социальные</w:t>
      </w:r>
      <w:r w:rsidRPr="00EF7C8C">
        <w:rPr>
          <w:rFonts w:ascii="Times New Roman" w:hAnsi="Times New Roman"/>
          <w:sz w:val="24"/>
          <w:szCs w:val="24"/>
        </w:rPr>
        <w:t>:</w:t>
      </w:r>
    </w:p>
    <w:p w:rsidR="004E3A00" w:rsidRPr="00EF7C8C" w:rsidRDefault="004E3A00" w:rsidP="004E3A00">
      <w:pPr>
        <w:pStyle w:val="a7"/>
        <w:jc w:val="both"/>
        <w:rPr>
          <w:rFonts w:ascii="Times New Roman" w:hAnsi="Times New Roman"/>
          <w:i/>
          <w:iCs/>
          <w:sz w:val="24"/>
          <w:szCs w:val="24"/>
        </w:rPr>
      </w:pPr>
      <w:r w:rsidRPr="00EF7C8C">
        <w:rPr>
          <w:rFonts w:ascii="Times New Roman" w:hAnsi="Times New Roman"/>
          <w:sz w:val="24"/>
          <w:szCs w:val="24"/>
        </w:rPr>
        <w:t xml:space="preserve">1.  Развитие социальной инфраструктуры, образования, здравоохранения, культуры, физкультуры и спорта: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i/>
          <w:iCs/>
          <w:sz w:val="24"/>
          <w:szCs w:val="24"/>
        </w:rPr>
        <w:t xml:space="preserve">  </w:t>
      </w:r>
      <w:r w:rsidRPr="00EF7C8C">
        <w:rPr>
          <w:rFonts w:ascii="Times New Roman" w:hAnsi="Times New Roman"/>
          <w:sz w:val="24"/>
          <w:szCs w:val="24"/>
        </w:rPr>
        <w:t>- участие в отраслевых  районных, областных программах, Российских и международных грантах по развитию и укреплению данных отраслей;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Развитие личного подворья граждан, как источника доходов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привлечение льготных кредитов из областного бюджета на развитие личных подсобных хозяйств;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организация торговли населения продукцией с личных подворий на «Областной ярмарке»;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 максимуму привлечение населения к участию в сезонных ярмарках со своей продукцией;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-помощь населению в реализации мяса с личных подсобных хозяйств;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-поддержка предпринимателей ведущих закупку продукции с личных подсобных хозяйств на выгодных для населения условиях.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Содействие в привлечении молодых специалистов в поселение (врачей, учителей, работников культуры, муниципальных служащих);</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-помощь членам их семей в устройстве на работу;</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4.    Содействие в обеспечении</w:t>
      </w:r>
      <w:r w:rsidR="00913644">
        <w:rPr>
          <w:rFonts w:ascii="Times New Roman" w:hAnsi="Times New Roman"/>
          <w:sz w:val="24"/>
          <w:szCs w:val="24"/>
        </w:rPr>
        <w:t xml:space="preserve"> социальной поддержки слабозащищенн</w:t>
      </w:r>
      <w:r w:rsidRPr="00EF7C8C">
        <w:rPr>
          <w:rFonts w:ascii="Times New Roman" w:hAnsi="Times New Roman"/>
          <w:sz w:val="24"/>
          <w:szCs w:val="24"/>
        </w:rPr>
        <w:t>ым слоям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-консультирование, помощь в получении субсидий, пособий различных льготных выплат;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5.   Привлечение средств из </w:t>
      </w:r>
      <w:r w:rsidR="00A5725E">
        <w:rPr>
          <w:rFonts w:ascii="Times New Roman" w:hAnsi="Times New Roman"/>
          <w:sz w:val="24"/>
          <w:szCs w:val="24"/>
        </w:rPr>
        <w:t>республиканского</w:t>
      </w:r>
      <w:r w:rsidRPr="00EF7C8C">
        <w:rPr>
          <w:rFonts w:ascii="Times New Roman" w:hAnsi="Times New Roman"/>
          <w:sz w:val="24"/>
          <w:szCs w:val="24"/>
        </w:rPr>
        <w:t xml:space="preserve"> и федерального бюджетов на укрепление жилищно-коммунальной сферы: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6</w:t>
      </w:r>
      <w:r w:rsidRPr="00EF7C8C">
        <w:rPr>
          <w:rFonts w:ascii="Times New Roman" w:hAnsi="Times New Roman"/>
          <w:sz w:val="24"/>
          <w:szCs w:val="24"/>
        </w:rPr>
        <w:t>.   Освещение населенных пунктов поселения  на  должном  уровне.</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7</w:t>
      </w:r>
      <w:r w:rsidRPr="00EF7C8C">
        <w:rPr>
          <w:rFonts w:ascii="Times New Roman" w:hAnsi="Times New Roman"/>
          <w:sz w:val="24"/>
          <w:szCs w:val="24"/>
        </w:rPr>
        <w:t xml:space="preserve">.   Привлечение средств  из </w:t>
      </w:r>
      <w:r w:rsidR="00A5725E">
        <w:rPr>
          <w:rFonts w:ascii="Times New Roman" w:hAnsi="Times New Roman"/>
          <w:sz w:val="24"/>
          <w:szCs w:val="24"/>
        </w:rPr>
        <w:t>республиканского</w:t>
      </w:r>
      <w:r w:rsidRPr="00EF7C8C">
        <w:rPr>
          <w:rFonts w:ascii="Times New Roman" w:hAnsi="Times New Roman"/>
          <w:sz w:val="24"/>
          <w:szCs w:val="24"/>
        </w:rPr>
        <w:t xml:space="preserve"> и федерального бюджетов на строительство и рем</w:t>
      </w:r>
      <w:r w:rsidR="00FC3790">
        <w:rPr>
          <w:rFonts w:ascii="Times New Roman" w:hAnsi="Times New Roman"/>
          <w:sz w:val="24"/>
          <w:szCs w:val="24"/>
        </w:rPr>
        <w:t>онт внутри</w:t>
      </w:r>
      <w:r w:rsidR="00A5725E">
        <w:rPr>
          <w:rFonts w:ascii="Times New Roman" w:hAnsi="Times New Roman"/>
          <w:sz w:val="24"/>
          <w:szCs w:val="24"/>
        </w:rPr>
        <w:t>хозяйственных</w:t>
      </w:r>
      <w:r w:rsidRPr="00EF7C8C">
        <w:rPr>
          <w:rFonts w:ascii="Times New Roman" w:hAnsi="Times New Roman"/>
          <w:sz w:val="24"/>
          <w:szCs w:val="24"/>
        </w:rPr>
        <w:t xml:space="preserve"> дорог.</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8</w:t>
      </w:r>
      <w:r w:rsidRPr="00EF7C8C">
        <w:rPr>
          <w:rFonts w:ascii="Times New Roman" w:hAnsi="Times New Roman"/>
          <w:sz w:val="24"/>
          <w:szCs w:val="24"/>
        </w:rPr>
        <w:t>.  Привлечение средств из бюджетов различных уровней для благоустройства  поселения.</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p w:rsidR="004E3A00" w:rsidRPr="00693317" w:rsidRDefault="004E3A00" w:rsidP="004E3A00">
      <w:pPr>
        <w:pStyle w:val="a7"/>
        <w:jc w:val="both"/>
        <w:rPr>
          <w:rFonts w:ascii="Times New Roman" w:hAnsi="Times New Roman"/>
          <w:b/>
          <w:sz w:val="24"/>
          <w:szCs w:val="24"/>
        </w:rPr>
      </w:pPr>
      <w:r>
        <w:rPr>
          <w:rFonts w:ascii="Times New Roman" w:hAnsi="Times New Roman"/>
          <w:b/>
          <w:sz w:val="24"/>
          <w:szCs w:val="24"/>
        </w:rPr>
        <w:t>8.</w:t>
      </w:r>
      <w:r>
        <w:rPr>
          <w:rFonts w:ascii="Times New Roman" w:hAnsi="Times New Roman"/>
          <w:sz w:val="24"/>
          <w:szCs w:val="24"/>
        </w:rPr>
        <w:t>С</w:t>
      </w:r>
      <w:r w:rsidRPr="00693317">
        <w:rPr>
          <w:rFonts w:ascii="Times New Roman" w:hAnsi="Times New Roman"/>
          <w:b/>
          <w:sz w:val="24"/>
          <w:szCs w:val="24"/>
        </w:rPr>
        <w:t xml:space="preserve">истема основных программных мероприятий по развитию  </w:t>
      </w:r>
      <w:r w:rsidR="00FC3790">
        <w:rPr>
          <w:rFonts w:ascii="Times New Roman" w:hAnsi="Times New Roman"/>
          <w:b/>
          <w:sz w:val="24"/>
          <w:szCs w:val="24"/>
        </w:rPr>
        <w:t>с</w:t>
      </w:r>
      <w:r w:rsidR="0086245F">
        <w:rPr>
          <w:rFonts w:ascii="Times New Roman" w:hAnsi="Times New Roman"/>
          <w:b/>
          <w:sz w:val="24"/>
          <w:szCs w:val="24"/>
        </w:rPr>
        <w:t xml:space="preserve">ельского поселения «сельсовет </w:t>
      </w:r>
      <w:r w:rsidR="00D40D6A">
        <w:rPr>
          <w:rFonts w:ascii="Times New Roman" w:hAnsi="Times New Roman"/>
          <w:b/>
          <w:sz w:val="24"/>
          <w:szCs w:val="24"/>
        </w:rPr>
        <w:t>«Карчагский»</w:t>
      </w:r>
    </w:p>
    <w:p w:rsidR="004E3A00" w:rsidRPr="00693317" w:rsidRDefault="004E3A00" w:rsidP="004E3A00">
      <w:pPr>
        <w:pStyle w:val="a7"/>
        <w:jc w:val="both"/>
        <w:rPr>
          <w:rFonts w:ascii="Times New Roman" w:hAnsi="Times New Roman"/>
          <w:b/>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Задача формирования стратегии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Использование системного анализа для  разработки Программы позволило выявить и описать основные сферы деятельности в </w:t>
      </w:r>
      <w:r>
        <w:rPr>
          <w:rFonts w:ascii="Times New Roman" w:hAnsi="Times New Roman"/>
          <w:sz w:val="24"/>
          <w:szCs w:val="24"/>
        </w:rPr>
        <w:t xml:space="preserve">сельском </w:t>
      </w:r>
      <w:r w:rsidRPr="00EF7C8C">
        <w:rPr>
          <w:rFonts w:ascii="Times New Roman" w:hAnsi="Times New Roman"/>
          <w:sz w:val="24"/>
          <w:szCs w:val="24"/>
        </w:rPr>
        <w:t xml:space="preserve">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FC3790">
      <w:pPr>
        <w:pStyle w:val="a7"/>
        <w:rPr>
          <w:rFonts w:ascii="Times New Roman" w:hAnsi="Times New Roman"/>
          <w:sz w:val="24"/>
          <w:szCs w:val="24"/>
        </w:rPr>
      </w:pPr>
      <w:r w:rsidRPr="00EF7C8C">
        <w:rPr>
          <w:rFonts w:ascii="Times New Roman" w:hAnsi="Times New Roman"/>
          <w:sz w:val="24"/>
          <w:szCs w:val="24"/>
        </w:rPr>
        <w:t xml:space="preserve">Мероприятия Программы  комплексного развития  социальной  инфраструктуры  </w:t>
      </w:r>
      <w:r w:rsidR="00FC3790">
        <w:rPr>
          <w:rFonts w:ascii="Times New Roman" w:hAnsi="Times New Roman"/>
          <w:sz w:val="24"/>
          <w:szCs w:val="24"/>
        </w:rPr>
        <w:t xml:space="preserve">сельского поселения «сельсовет </w:t>
      </w:r>
      <w:r w:rsidR="00D40D6A">
        <w:rPr>
          <w:rFonts w:ascii="Times New Roman" w:hAnsi="Times New Roman"/>
          <w:sz w:val="24"/>
          <w:szCs w:val="24"/>
        </w:rPr>
        <w:t>«Карчагский»</w:t>
      </w:r>
      <w:r w:rsidRPr="00EF7C8C">
        <w:rPr>
          <w:rFonts w:ascii="Times New Roman" w:hAnsi="Times New Roman"/>
          <w:sz w:val="24"/>
          <w:szCs w:val="24"/>
        </w:rPr>
        <w:t xml:space="preserve">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w:t>
      </w:r>
      <w:r w:rsidR="008C7C76">
        <w:rPr>
          <w:rFonts w:ascii="Times New Roman" w:hAnsi="Times New Roman"/>
          <w:sz w:val="24"/>
          <w:szCs w:val="24"/>
        </w:rPr>
        <w:t xml:space="preserve"> 2017</w:t>
      </w:r>
      <w:r w:rsidRPr="00EF7C8C">
        <w:rPr>
          <w:rFonts w:ascii="Times New Roman" w:hAnsi="Times New Roman"/>
          <w:sz w:val="24"/>
          <w:szCs w:val="24"/>
        </w:rPr>
        <w:t>-20</w:t>
      </w:r>
      <w:r>
        <w:rPr>
          <w:rFonts w:ascii="Times New Roman" w:hAnsi="Times New Roman"/>
          <w:sz w:val="24"/>
          <w:szCs w:val="24"/>
        </w:rPr>
        <w:t>30</w:t>
      </w:r>
      <w:r w:rsidRPr="00EF7C8C">
        <w:rPr>
          <w:rFonts w:ascii="Times New Roman" w:hAnsi="Times New Roman"/>
          <w:sz w:val="24"/>
          <w:szCs w:val="24"/>
        </w:rPr>
        <w:t xml:space="preserve">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Состав мероприятий по совершенствованию сферы у</w:t>
      </w:r>
      <w:r>
        <w:rPr>
          <w:rFonts w:ascii="Times New Roman" w:hAnsi="Times New Roman"/>
          <w:b/>
          <w:bCs/>
          <w:sz w:val="24"/>
          <w:szCs w:val="24"/>
        </w:rPr>
        <w:t xml:space="preserve">правления и развития   </w:t>
      </w:r>
      <w:r w:rsidR="00E7568F">
        <w:rPr>
          <w:rFonts w:ascii="Times New Roman" w:hAnsi="Times New Roman"/>
          <w:b/>
          <w:bCs/>
          <w:sz w:val="24"/>
          <w:szCs w:val="24"/>
        </w:rPr>
        <w:t>с</w:t>
      </w:r>
      <w:r w:rsidR="0086245F">
        <w:rPr>
          <w:rFonts w:ascii="Times New Roman" w:hAnsi="Times New Roman"/>
          <w:b/>
          <w:bCs/>
          <w:sz w:val="24"/>
          <w:szCs w:val="24"/>
        </w:rPr>
        <w:t xml:space="preserve">ельского поселения «сельсовет </w:t>
      </w:r>
      <w:r w:rsidR="00D40D6A">
        <w:rPr>
          <w:rFonts w:ascii="Times New Roman" w:hAnsi="Times New Roman"/>
          <w:b/>
          <w:bCs/>
          <w:sz w:val="24"/>
          <w:szCs w:val="24"/>
        </w:rPr>
        <w:t>«Карчагский»</w:t>
      </w:r>
      <w:r w:rsidR="00E7568F">
        <w:rPr>
          <w:rFonts w:ascii="Times New Roman" w:hAnsi="Times New Roman"/>
          <w:b/>
          <w:bCs/>
          <w:sz w:val="24"/>
          <w:szCs w:val="24"/>
        </w:rPr>
        <w:t>.</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p>
    <w:tbl>
      <w:tblPr>
        <w:tblW w:w="0" w:type="auto"/>
        <w:tblInd w:w="2" w:type="dxa"/>
        <w:tblLayout w:type="fixed"/>
        <w:tblCellMar>
          <w:left w:w="0" w:type="dxa"/>
          <w:right w:w="0" w:type="dxa"/>
        </w:tblCellMar>
        <w:tblLook w:val="0000"/>
      </w:tblPr>
      <w:tblGrid>
        <w:gridCol w:w="449"/>
        <w:gridCol w:w="2725"/>
        <w:gridCol w:w="1790"/>
        <w:gridCol w:w="1757"/>
        <w:gridCol w:w="2689"/>
      </w:tblGrid>
      <w:tr w:rsidR="004E3A00" w:rsidRPr="001423AF" w:rsidTr="003E5638">
        <w:trPr>
          <w:trHeight w:val="494"/>
          <w:tblHeader/>
        </w:trPr>
        <w:tc>
          <w:tcPr>
            <w:tcW w:w="449"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w:t>
            </w:r>
          </w:p>
        </w:tc>
        <w:tc>
          <w:tcPr>
            <w:tcW w:w="2725"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Содержание мероприятия</w:t>
            </w:r>
          </w:p>
        </w:tc>
        <w:tc>
          <w:tcPr>
            <w:tcW w:w="1790" w:type="dxa"/>
            <w:tcBorders>
              <w:top w:val="single" w:sz="8" w:space="0" w:color="000000"/>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Ответственный исполнитель</w:t>
            </w:r>
          </w:p>
        </w:tc>
        <w:tc>
          <w:tcPr>
            <w:tcW w:w="1757"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Сроки выполнения</w:t>
            </w:r>
          </w:p>
        </w:tc>
        <w:tc>
          <w:tcPr>
            <w:tcW w:w="2689"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Ожидаемые результаты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перспективного плана развития </w:t>
            </w:r>
            <w:r>
              <w:rPr>
                <w:rFonts w:ascii="Times New Roman" w:hAnsi="Times New Roman"/>
                <w:sz w:val="24"/>
                <w:szCs w:val="24"/>
              </w:rPr>
              <w:t>сельского</w:t>
            </w:r>
            <w:r w:rsidRPr="001423AF">
              <w:rPr>
                <w:rFonts w:ascii="Times New Roman" w:hAnsi="Times New Roman"/>
                <w:sz w:val="24"/>
                <w:szCs w:val="24"/>
              </w:rPr>
              <w:t xml:space="preserve"> </w:t>
            </w:r>
            <w:r w:rsidRPr="001423AF">
              <w:rPr>
                <w:rFonts w:ascii="Times New Roman" w:hAnsi="Times New Roman"/>
                <w:sz w:val="24"/>
                <w:szCs w:val="24"/>
              </w:rPr>
              <w:lastRenderedPageBreak/>
              <w:t>поселения в соответствии с программой  комплексного  развития социальной инфраструктуры поселения и с требованиями закона      № 131-ФЗ</w:t>
            </w:r>
          </w:p>
        </w:tc>
        <w:tc>
          <w:tcPr>
            <w:tcW w:w="1790"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lastRenderedPageBreak/>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Современная концепция управления </w:t>
            </w:r>
            <w:r>
              <w:rPr>
                <w:rFonts w:ascii="Times New Roman" w:hAnsi="Times New Roman"/>
                <w:sz w:val="24"/>
                <w:szCs w:val="24"/>
              </w:rPr>
              <w:t xml:space="preserve">сельским </w:t>
            </w:r>
            <w:r w:rsidRPr="001423AF">
              <w:rPr>
                <w:rFonts w:ascii="Times New Roman" w:hAnsi="Times New Roman"/>
                <w:sz w:val="24"/>
                <w:szCs w:val="24"/>
              </w:rPr>
              <w:t xml:space="preserve">поселением, включающая </w:t>
            </w:r>
            <w:r w:rsidRPr="001423AF">
              <w:rPr>
                <w:rFonts w:ascii="Times New Roman" w:hAnsi="Times New Roman"/>
                <w:sz w:val="24"/>
                <w:szCs w:val="24"/>
              </w:rPr>
              <w:lastRenderedPageBreak/>
              <w:t xml:space="preserve">основные направления социальной и экономической политики </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lastRenderedPageBreak/>
              <w:t>2</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плана мероприятий по реализации программы комплексного  развития  социальной  инфраструктуры </w:t>
            </w:r>
          </w:p>
        </w:tc>
        <w:tc>
          <w:tcPr>
            <w:tcW w:w="1790"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Ежегодный план мероприятий по реализации Программы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3</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Отбор, подготовка и переподготовка персонала для сферы местного самоуправления</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муниципального управления (график переподготовки, и обучения специалистов)</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4</w:t>
            </w:r>
          </w:p>
        </w:tc>
        <w:tc>
          <w:tcPr>
            <w:tcW w:w="2725" w:type="dxa"/>
            <w:tcBorders>
              <w:left w:val="single" w:sz="8" w:space="0" w:color="000000"/>
              <w:bottom w:val="single" w:sz="8" w:space="0" w:color="000000"/>
            </w:tcBorders>
            <w:vAlign w:val="center"/>
          </w:tcPr>
          <w:p w:rsidR="004E3A00" w:rsidRPr="001423AF" w:rsidRDefault="006D6147" w:rsidP="003E5638">
            <w:pPr>
              <w:pStyle w:val="a7"/>
              <w:rPr>
                <w:rFonts w:ascii="Times New Roman" w:hAnsi="Times New Roman"/>
                <w:sz w:val="24"/>
                <w:szCs w:val="24"/>
              </w:rPr>
            </w:pPr>
            <w:r>
              <w:rPr>
                <w:rFonts w:ascii="Times New Roman" w:hAnsi="Times New Roman"/>
                <w:sz w:val="24"/>
                <w:szCs w:val="24"/>
              </w:rPr>
              <w:t>Поддержка</w:t>
            </w:r>
            <w:r w:rsidR="004E3A00" w:rsidRPr="001423AF">
              <w:rPr>
                <w:rFonts w:ascii="Times New Roman" w:hAnsi="Times New Roman"/>
                <w:sz w:val="24"/>
                <w:szCs w:val="24"/>
              </w:rPr>
              <w:t xml:space="preserve"> и развитие  малого  и  среднего   предпринимательства  в  </w:t>
            </w:r>
            <w:r w:rsidR="004E3A00">
              <w:rPr>
                <w:rFonts w:ascii="Times New Roman" w:hAnsi="Times New Roman"/>
                <w:sz w:val="24"/>
                <w:szCs w:val="24"/>
              </w:rPr>
              <w:t>сельском поселении</w:t>
            </w:r>
            <w:r w:rsidR="004E3A00" w:rsidRPr="001423AF">
              <w:rPr>
                <w:rFonts w:ascii="Times New Roman" w:hAnsi="Times New Roman"/>
                <w:sz w:val="24"/>
                <w:szCs w:val="24"/>
              </w:rPr>
              <w:t xml:space="preserve"> совместно с Советом поддержки предпринимательства</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 </w:t>
            </w:r>
            <w:r w:rsidR="008C7C76">
              <w:rPr>
                <w:rFonts w:ascii="Times New Roman" w:hAnsi="Times New Roman"/>
                <w:sz w:val="24"/>
                <w:szCs w:val="24"/>
              </w:rPr>
              <w:t xml:space="preserve"> 2017</w:t>
            </w:r>
            <w:r w:rsidRPr="001423AF">
              <w:rPr>
                <w:rFonts w:ascii="Times New Roman" w:hAnsi="Times New Roman"/>
                <w:sz w:val="24"/>
                <w:szCs w:val="24"/>
              </w:rPr>
              <w:t>-20</w:t>
            </w:r>
            <w:r>
              <w:rPr>
                <w:rFonts w:ascii="Times New Roman" w:hAnsi="Times New Roman"/>
                <w:sz w:val="24"/>
                <w:szCs w:val="24"/>
              </w:rPr>
              <w:t>30</w:t>
            </w:r>
            <w:r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Повышение предпринимательской активности в </w:t>
            </w:r>
            <w:r>
              <w:rPr>
                <w:rFonts w:ascii="Times New Roman" w:hAnsi="Times New Roman"/>
                <w:sz w:val="24"/>
                <w:szCs w:val="24"/>
              </w:rPr>
              <w:t>сельском</w:t>
            </w:r>
            <w:r w:rsidRPr="001423AF">
              <w:rPr>
                <w:rFonts w:ascii="Times New Roman" w:hAnsi="Times New Roman"/>
                <w:sz w:val="24"/>
                <w:szCs w:val="24"/>
              </w:rPr>
              <w:t xml:space="preserve">  поселении</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5</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использования муниципальной собственности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6</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Формирование и совершенствование системы муниципального заказа в поселении</w:t>
            </w:r>
          </w:p>
        </w:tc>
        <w:tc>
          <w:tcPr>
            <w:tcW w:w="1790" w:type="dxa"/>
            <w:tcBorders>
              <w:left w:val="single" w:sz="8" w:space="0" w:color="000000"/>
              <w:bottom w:val="single" w:sz="8" w:space="0" w:color="000000"/>
            </w:tcBorders>
          </w:tcPr>
          <w:p w:rsidR="004E3A00"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Эффективное использование  местного бюджета за счет внедрения системы муниципального заказа в поселении</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7</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Проведение систематических мероприятий по продвижению продукции предприятий </w:t>
            </w:r>
            <w:r>
              <w:rPr>
                <w:rFonts w:ascii="Times New Roman" w:hAnsi="Times New Roman"/>
                <w:sz w:val="24"/>
                <w:szCs w:val="24"/>
              </w:rPr>
              <w:t>сельского</w:t>
            </w:r>
            <w:r w:rsidRPr="001423AF">
              <w:rPr>
                <w:rFonts w:ascii="Times New Roman" w:hAnsi="Times New Roman"/>
                <w:sz w:val="24"/>
                <w:szCs w:val="24"/>
              </w:rPr>
              <w:t xml:space="preserve">  </w:t>
            </w:r>
            <w:r w:rsidRPr="001423AF">
              <w:rPr>
                <w:rFonts w:ascii="Times New Roman" w:hAnsi="Times New Roman"/>
                <w:sz w:val="24"/>
                <w:szCs w:val="24"/>
              </w:rPr>
              <w:lastRenderedPageBreak/>
              <w:t>поселения: участие в проведении ярмарок, выставок, смотров, конкурсов и т.п.</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Стимулирование производства и продвижение на рынок продукции, производимой </w:t>
            </w:r>
            <w:r w:rsidRPr="001423AF">
              <w:rPr>
                <w:rFonts w:ascii="Times New Roman" w:hAnsi="Times New Roman"/>
                <w:sz w:val="24"/>
                <w:szCs w:val="24"/>
              </w:rPr>
              <w:lastRenderedPageBreak/>
              <w:t xml:space="preserve">предприятиями поселения </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lastRenderedPageBreak/>
              <w:t>8</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Совершенствование системы принятия и исполнения местного бюджета</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 xml:space="preserve"> 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эффективности бюджетного процесса на местном уровне</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(Наработка нормативной базы)</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9</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Выполнение  мероприятий  в  соответствии с  «Программой  комплексного развития коммунальной </w:t>
            </w:r>
            <w:r w:rsidR="00E7568F">
              <w:rPr>
                <w:rFonts w:ascii="Times New Roman" w:hAnsi="Times New Roman"/>
                <w:sz w:val="24"/>
                <w:szCs w:val="24"/>
              </w:rPr>
              <w:t>инфраструктуры поселения на 2017</w:t>
            </w:r>
            <w:r w:rsidRPr="001423AF">
              <w:rPr>
                <w:rFonts w:ascii="Times New Roman" w:hAnsi="Times New Roman"/>
                <w:sz w:val="24"/>
                <w:szCs w:val="24"/>
              </w:rPr>
              <w:t>-20</w:t>
            </w:r>
            <w:r>
              <w:rPr>
                <w:rFonts w:ascii="Times New Roman" w:hAnsi="Times New Roman"/>
                <w:sz w:val="24"/>
                <w:szCs w:val="24"/>
              </w:rPr>
              <w:t>30</w:t>
            </w:r>
            <w:r w:rsidRPr="001423AF">
              <w:rPr>
                <w:rFonts w:ascii="Times New Roman" w:hAnsi="Times New Roman"/>
                <w:sz w:val="24"/>
                <w:szCs w:val="24"/>
              </w:rPr>
              <w:t xml:space="preserve"> годы»</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гг.</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Повышение качества предоставляемых жилищно-коммунальных услуг</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разработка и реализация мероприятий по развитию коммунального комплекса   поселения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10</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Разработка системы контроля   и регулирования потребительского рынка в </w:t>
            </w:r>
            <w:r>
              <w:rPr>
                <w:rFonts w:ascii="Times New Roman" w:hAnsi="Times New Roman"/>
                <w:sz w:val="24"/>
                <w:szCs w:val="24"/>
              </w:rPr>
              <w:t xml:space="preserve"> поселении</w:t>
            </w:r>
            <w:r w:rsidRPr="001423AF">
              <w:rPr>
                <w:rFonts w:ascii="Times New Roman" w:hAnsi="Times New Roman"/>
                <w:sz w:val="24"/>
                <w:szCs w:val="24"/>
              </w:rPr>
              <w:t xml:space="preserve"> (полиция, Роспотребнадзор)</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Обеспечение наполнения потребительского рынка товарами и услугами, удовлетворение спроса населения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11</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Организация системы контроля за исполнением Программы развития и ежегодного плана мероприятий по ее реализации</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Выявление отклонений основных  фактических показателей  развития поселения от запланированных</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Глава поселения)</w:t>
            </w: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12</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Контроль за экологической ситуацией и рациональным использованием природных ресурсов на территории поселения</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Систематически</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Улучшение экологической ситуации, сохранение природных ресурсов поселения</w:t>
            </w:r>
          </w:p>
          <w:p w:rsidR="004E3A00" w:rsidRPr="001423AF" w:rsidRDefault="004E3A00" w:rsidP="003E5638">
            <w:pPr>
              <w:pStyle w:val="a7"/>
              <w:rPr>
                <w:rFonts w:ascii="Times New Roman" w:hAnsi="Times New Roman"/>
                <w:sz w:val="24"/>
                <w:szCs w:val="24"/>
              </w:rPr>
            </w:pPr>
          </w:p>
        </w:tc>
      </w:tr>
      <w:tr w:rsidR="004E3A00" w:rsidRPr="001423AF" w:rsidTr="003E5638">
        <w:trPr>
          <w:trHeight w:val="494"/>
        </w:trPr>
        <w:tc>
          <w:tcPr>
            <w:tcW w:w="449"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b/>
                <w:bCs/>
                <w:sz w:val="24"/>
                <w:szCs w:val="24"/>
              </w:rPr>
              <w:t>13</w:t>
            </w:r>
          </w:p>
        </w:tc>
        <w:tc>
          <w:tcPr>
            <w:tcW w:w="2725" w:type="dxa"/>
            <w:tcBorders>
              <w:left w:val="single" w:sz="8" w:space="0" w:color="000000"/>
              <w:bottom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Проведение  учета  граждан занимающихся личными подсобными хозяйствами, наличие животных в подворьях определение потенциала развития ЛПХ </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Контроль динамики развития ЛПХ.</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Выявление потребности в кредитных ресурсах.</w:t>
            </w:r>
          </w:p>
        </w:tc>
        <w:tc>
          <w:tcPr>
            <w:tcW w:w="1790" w:type="dxa"/>
            <w:tcBorders>
              <w:left w:val="single" w:sz="8" w:space="0" w:color="000000"/>
              <w:bottom w:val="single" w:sz="8" w:space="0" w:color="000000"/>
            </w:tcBorders>
          </w:tcPr>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Администрация </w:t>
            </w:r>
            <w:r>
              <w:rPr>
                <w:rFonts w:ascii="Times New Roman" w:hAnsi="Times New Roman"/>
                <w:sz w:val="24"/>
                <w:szCs w:val="24"/>
              </w:rPr>
              <w:t>сельского поселения</w:t>
            </w:r>
            <w:r w:rsidRPr="001423AF">
              <w:rPr>
                <w:rFonts w:ascii="Times New Roman" w:hAnsi="Times New Roman"/>
                <w:sz w:val="24"/>
                <w:szCs w:val="24"/>
              </w:rPr>
              <w:t xml:space="preserve"> </w:t>
            </w:r>
          </w:p>
        </w:tc>
        <w:tc>
          <w:tcPr>
            <w:tcW w:w="1757" w:type="dxa"/>
            <w:tcBorders>
              <w:left w:val="single" w:sz="8" w:space="0" w:color="000000"/>
              <w:bottom w:val="single" w:sz="8" w:space="0" w:color="000000"/>
            </w:tcBorders>
            <w:vAlign w:val="center"/>
          </w:tcPr>
          <w:p w:rsidR="004E3A00" w:rsidRPr="001423AF" w:rsidRDefault="008C7C76" w:rsidP="003E5638">
            <w:pPr>
              <w:pStyle w:val="a7"/>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p>
        </w:tc>
        <w:tc>
          <w:tcPr>
            <w:tcW w:w="2689"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 xml:space="preserve">Развитие ЛПХ на территории поселений </w:t>
            </w:r>
          </w:p>
          <w:p w:rsidR="004E3A00" w:rsidRPr="001423AF" w:rsidRDefault="004E3A00" w:rsidP="003E5638">
            <w:pPr>
              <w:pStyle w:val="a7"/>
              <w:rPr>
                <w:rFonts w:ascii="Times New Roman" w:hAnsi="Times New Roman"/>
                <w:sz w:val="24"/>
                <w:szCs w:val="24"/>
              </w:rPr>
            </w:pPr>
            <w:r w:rsidRPr="001423AF">
              <w:rPr>
                <w:rFonts w:ascii="Times New Roman" w:hAnsi="Times New Roman"/>
                <w:sz w:val="24"/>
                <w:szCs w:val="24"/>
              </w:rPr>
              <w:t>(Глава поселения и конкурсная комиссия поселения)</w:t>
            </w:r>
          </w:p>
        </w:tc>
      </w:tr>
    </w:tbl>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FC3790" w:rsidRDefault="00FC3790" w:rsidP="004E3A00">
      <w:pPr>
        <w:pStyle w:val="a7"/>
        <w:jc w:val="both"/>
        <w:rPr>
          <w:rFonts w:ascii="Times New Roman" w:hAnsi="Times New Roman"/>
          <w:b/>
          <w:bCs/>
          <w:sz w:val="24"/>
          <w:szCs w:val="24"/>
        </w:rPr>
      </w:pPr>
    </w:p>
    <w:p w:rsidR="004E3A00" w:rsidRDefault="004E3A00" w:rsidP="004E3A00">
      <w:pPr>
        <w:pStyle w:val="a7"/>
        <w:jc w:val="both"/>
        <w:rPr>
          <w:rFonts w:ascii="Times New Roman" w:hAnsi="Times New Roman"/>
          <w:b/>
          <w:bCs/>
          <w:sz w:val="24"/>
          <w:szCs w:val="24"/>
        </w:rPr>
      </w:pPr>
      <w:r w:rsidRPr="00EF7C8C">
        <w:rPr>
          <w:rFonts w:ascii="Times New Roman" w:hAnsi="Times New Roman"/>
          <w:b/>
          <w:bCs/>
          <w:sz w:val="24"/>
          <w:szCs w:val="24"/>
        </w:rPr>
        <w:t xml:space="preserve">Состав    мероприятий  по   обеспечению    условий   функционирования   и   поддержанию       работоспособности   основных  элементов   </w:t>
      </w:r>
      <w:r>
        <w:rPr>
          <w:rFonts w:ascii="Times New Roman" w:hAnsi="Times New Roman"/>
          <w:b/>
          <w:bCs/>
          <w:sz w:val="24"/>
          <w:szCs w:val="24"/>
        </w:rPr>
        <w:t>сельского поселения</w:t>
      </w:r>
      <w:r w:rsidR="00E7568F">
        <w:rPr>
          <w:rFonts w:ascii="Times New Roman" w:hAnsi="Times New Roman"/>
          <w:b/>
          <w:bCs/>
          <w:sz w:val="24"/>
          <w:szCs w:val="24"/>
        </w:rPr>
        <w:t xml:space="preserve">  «сельсовет </w:t>
      </w:r>
      <w:r w:rsidR="00D40D6A">
        <w:rPr>
          <w:rFonts w:ascii="Times New Roman" w:hAnsi="Times New Roman"/>
          <w:b/>
          <w:bCs/>
          <w:sz w:val="24"/>
          <w:szCs w:val="24"/>
        </w:rPr>
        <w:t>«Карчагский»</w:t>
      </w:r>
    </w:p>
    <w:p w:rsidR="004E3A00" w:rsidRPr="00EF7C8C" w:rsidRDefault="004E3A00" w:rsidP="004E3A00">
      <w:pPr>
        <w:pStyle w:val="a7"/>
        <w:jc w:val="both"/>
        <w:rPr>
          <w:rFonts w:ascii="Times New Roman" w:hAnsi="Times New Roman"/>
          <w:b/>
          <w:bCs/>
          <w:sz w:val="24"/>
          <w:szCs w:val="24"/>
        </w:rPr>
      </w:pPr>
    </w:p>
    <w:tbl>
      <w:tblPr>
        <w:tblW w:w="9410" w:type="dxa"/>
        <w:tblInd w:w="2" w:type="dxa"/>
        <w:tblLayout w:type="fixed"/>
        <w:tblCellMar>
          <w:left w:w="0" w:type="dxa"/>
          <w:right w:w="0" w:type="dxa"/>
        </w:tblCellMar>
        <w:tblLook w:val="0000"/>
      </w:tblPr>
      <w:tblGrid>
        <w:gridCol w:w="692"/>
        <w:gridCol w:w="2835"/>
        <w:gridCol w:w="1578"/>
        <w:gridCol w:w="1404"/>
        <w:gridCol w:w="2901"/>
      </w:tblGrid>
      <w:tr w:rsidR="004E3A00" w:rsidRPr="001423AF" w:rsidTr="003E5638">
        <w:trPr>
          <w:trHeight w:val="494"/>
          <w:tblHeader/>
        </w:trPr>
        <w:tc>
          <w:tcPr>
            <w:tcW w:w="692"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w:t>
            </w:r>
          </w:p>
        </w:tc>
        <w:tc>
          <w:tcPr>
            <w:tcW w:w="2835"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Содержание мероприятия</w:t>
            </w:r>
          </w:p>
        </w:tc>
        <w:tc>
          <w:tcPr>
            <w:tcW w:w="1578" w:type="dxa"/>
            <w:tcBorders>
              <w:top w:val="single" w:sz="8" w:space="0" w:color="000000"/>
              <w:left w:val="single" w:sz="8" w:space="0" w:color="000000"/>
              <w:bottom w:val="single" w:sz="8" w:space="0" w:color="000000"/>
            </w:tcBorders>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b/>
                <w:bCs/>
                <w:sz w:val="24"/>
                <w:szCs w:val="24"/>
              </w:rPr>
            </w:pPr>
            <w:r w:rsidRPr="001423AF">
              <w:rPr>
                <w:rFonts w:ascii="Times New Roman" w:hAnsi="Times New Roman"/>
                <w:b/>
                <w:bCs/>
                <w:sz w:val="24"/>
                <w:szCs w:val="24"/>
              </w:rPr>
              <w:t>Сроки выполнения</w:t>
            </w:r>
          </w:p>
        </w:tc>
        <w:tc>
          <w:tcPr>
            <w:tcW w:w="2901" w:type="dxa"/>
            <w:tcBorders>
              <w:top w:val="single" w:sz="8" w:space="0" w:color="000000"/>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b/>
                <w:bCs/>
                <w:sz w:val="24"/>
                <w:szCs w:val="24"/>
              </w:rPr>
              <w:t>Ожидаемые результаты</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1</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Создание условий для привлечения финансовых ресурсов и инвестиций на территорию </w:t>
            </w:r>
            <w:r>
              <w:rPr>
                <w:rFonts w:ascii="Times New Roman" w:hAnsi="Times New Roman"/>
                <w:sz w:val="24"/>
                <w:szCs w:val="24"/>
              </w:rPr>
              <w:t>сельского</w:t>
            </w:r>
            <w:r w:rsidRPr="001423AF">
              <w:rPr>
                <w:rFonts w:ascii="Times New Roman" w:hAnsi="Times New Roman"/>
                <w:sz w:val="24"/>
                <w:szCs w:val="24"/>
              </w:rPr>
              <w:t xml:space="preserve">  поселения </w:t>
            </w:r>
          </w:p>
        </w:tc>
        <w:tc>
          <w:tcPr>
            <w:tcW w:w="1578" w:type="dxa"/>
            <w:tcBorders>
              <w:left w:val="single" w:sz="8" w:space="0" w:color="000000"/>
              <w:bottom w:val="single" w:sz="8" w:space="0" w:color="000000"/>
            </w:tcBorders>
            <w:vAlign w:val="center"/>
          </w:tcPr>
          <w:p w:rsidR="004E3A00" w:rsidRPr="001423AF" w:rsidRDefault="00E7568F" w:rsidP="003E5638">
            <w:pPr>
              <w:pStyle w:val="a7"/>
              <w:jc w:val="both"/>
              <w:rPr>
                <w:rFonts w:ascii="Times New Roman" w:hAnsi="Times New Roman"/>
                <w:sz w:val="24"/>
                <w:szCs w:val="24"/>
              </w:rPr>
            </w:pPr>
            <w:r>
              <w:rPr>
                <w:rFonts w:ascii="Times New Roman" w:hAnsi="Times New Roman"/>
                <w:sz w:val="24"/>
                <w:szCs w:val="24"/>
              </w:rPr>
              <w:t>Местный  бюджет Республиканский</w:t>
            </w:r>
            <w:r w:rsidR="004E3A00" w:rsidRPr="001423AF">
              <w:rPr>
                <w:rFonts w:ascii="Times New Roman" w:hAnsi="Times New Roman"/>
                <w:sz w:val="24"/>
                <w:szCs w:val="24"/>
              </w:rPr>
              <w:t xml:space="preserve"> бюджет</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Привлеченные  средства</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Увеличение   потоков финансовых   ресурсов </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2</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6D6147" w:rsidP="003E5638">
            <w:pPr>
              <w:pStyle w:val="a7"/>
              <w:jc w:val="both"/>
              <w:rPr>
                <w:rFonts w:ascii="Times New Roman" w:hAnsi="Times New Roman"/>
                <w:sz w:val="24"/>
                <w:szCs w:val="24"/>
              </w:rPr>
            </w:pPr>
            <w:r>
              <w:rPr>
                <w:rFonts w:ascii="Times New Roman" w:hAnsi="Times New Roman"/>
                <w:sz w:val="24"/>
                <w:szCs w:val="24"/>
              </w:rPr>
              <w:t>500</w:t>
            </w:r>
            <w:r w:rsidR="004E3A00" w:rsidRPr="001423AF">
              <w:rPr>
                <w:rFonts w:ascii="Times New Roman" w:hAnsi="Times New Roman"/>
                <w:sz w:val="24"/>
                <w:szCs w:val="24"/>
              </w:rPr>
              <w:t xml:space="preserve"> тыс. руб. в год</w:t>
            </w:r>
          </w:p>
          <w:p w:rsidR="004E3A00" w:rsidRPr="001423AF" w:rsidRDefault="004E3A00" w:rsidP="003E5638">
            <w:pPr>
              <w:pStyle w:val="a7"/>
              <w:jc w:val="both"/>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Обеспечение безопасности дорожного  движения  и транспортной доступности населенных пунктов </w:t>
            </w:r>
            <w:r>
              <w:rPr>
                <w:rFonts w:ascii="Times New Roman" w:hAnsi="Times New Roman"/>
                <w:sz w:val="24"/>
                <w:szCs w:val="24"/>
              </w:rPr>
              <w:t>сельского</w:t>
            </w:r>
            <w:r w:rsidRPr="001423AF">
              <w:rPr>
                <w:rFonts w:ascii="Times New Roman" w:hAnsi="Times New Roman"/>
                <w:sz w:val="24"/>
                <w:szCs w:val="24"/>
              </w:rPr>
              <w:t xml:space="preserve">  поселения</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3</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4E3A00" w:rsidRPr="001423AF" w:rsidRDefault="00E7568F" w:rsidP="003E5638">
            <w:pPr>
              <w:pStyle w:val="a7"/>
              <w:jc w:val="both"/>
              <w:rPr>
                <w:rFonts w:ascii="Times New Roman" w:hAnsi="Times New Roman"/>
                <w:sz w:val="24"/>
                <w:szCs w:val="24"/>
              </w:rPr>
            </w:pPr>
            <w:r>
              <w:rPr>
                <w:rFonts w:ascii="Times New Roman" w:hAnsi="Times New Roman"/>
                <w:sz w:val="24"/>
                <w:szCs w:val="24"/>
              </w:rPr>
              <w:t>Республиканский</w:t>
            </w:r>
            <w:r w:rsidR="004E3A00" w:rsidRPr="001423AF">
              <w:rPr>
                <w:rFonts w:ascii="Times New Roman" w:hAnsi="Times New Roman"/>
                <w:sz w:val="24"/>
                <w:szCs w:val="24"/>
              </w:rPr>
              <w:t xml:space="preserve">  бюджет, </w:t>
            </w:r>
          </w:p>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местный бюджет </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4</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Поддержание материально-технической базы учреждений находящихся  в  ведении  администрации  </w:t>
            </w:r>
            <w:r>
              <w:rPr>
                <w:rFonts w:ascii="Times New Roman" w:hAnsi="Times New Roman"/>
                <w:sz w:val="24"/>
                <w:szCs w:val="24"/>
              </w:rPr>
              <w:t>сельского</w:t>
            </w:r>
            <w:r w:rsidRPr="001423AF">
              <w:rPr>
                <w:rFonts w:ascii="Times New Roman" w:hAnsi="Times New Roman"/>
                <w:sz w:val="24"/>
                <w:szCs w:val="24"/>
              </w:rPr>
              <w:t xml:space="preserve">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4E3A00" w:rsidP="003E5638">
            <w:pPr>
              <w:pStyle w:val="a7"/>
              <w:jc w:val="both"/>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Обеспечение населения необходимыми социальными услугами </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5</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Формирование условий для развития  личных подсобных хозяйств  </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E7568F" w:rsidP="003E5638">
            <w:pPr>
              <w:pStyle w:val="a7"/>
              <w:jc w:val="both"/>
              <w:rPr>
                <w:rFonts w:ascii="Times New Roman" w:hAnsi="Times New Roman"/>
                <w:sz w:val="24"/>
                <w:szCs w:val="24"/>
              </w:rPr>
            </w:pPr>
            <w:r>
              <w:rPr>
                <w:rFonts w:ascii="Times New Roman" w:hAnsi="Times New Roman"/>
                <w:sz w:val="24"/>
                <w:szCs w:val="24"/>
              </w:rPr>
              <w:t>Республиканский</w:t>
            </w:r>
            <w:r w:rsidRPr="001423AF">
              <w:rPr>
                <w:rFonts w:ascii="Times New Roman" w:hAnsi="Times New Roman"/>
                <w:sz w:val="24"/>
                <w:szCs w:val="24"/>
              </w:rPr>
              <w:t xml:space="preserve"> </w:t>
            </w:r>
            <w:r w:rsidR="004E3A00" w:rsidRPr="001423AF">
              <w:rPr>
                <w:rFonts w:ascii="Times New Roman" w:hAnsi="Times New Roman"/>
                <w:sz w:val="24"/>
                <w:szCs w:val="24"/>
              </w:rPr>
              <w:t xml:space="preserve">бюджет </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Увеличение производства сельскохозяйственной продукции в личных подсобных хозяйствах</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6</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и </w:t>
            </w:r>
            <w:r>
              <w:rPr>
                <w:rFonts w:ascii="Times New Roman" w:hAnsi="Times New Roman"/>
                <w:sz w:val="24"/>
                <w:szCs w:val="24"/>
              </w:rPr>
              <w:t xml:space="preserve">сельской </w:t>
            </w:r>
            <w:r w:rsidRPr="001423AF">
              <w:rPr>
                <w:rFonts w:ascii="Times New Roman" w:hAnsi="Times New Roman"/>
                <w:sz w:val="24"/>
                <w:szCs w:val="24"/>
              </w:rPr>
              <w:t>администрациями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 xml:space="preserve">Местный бюджет </w:t>
            </w:r>
          </w:p>
          <w:p w:rsidR="004E3A00" w:rsidRPr="001423AF" w:rsidRDefault="004E3A00" w:rsidP="003E5638">
            <w:pPr>
              <w:pStyle w:val="a7"/>
              <w:jc w:val="both"/>
              <w:rPr>
                <w:rFonts w:ascii="Times New Roman" w:hAnsi="Times New Roman"/>
                <w:sz w:val="24"/>
                <w:szCs w:val="24"/>
              </w:rPr>
            </w:pP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 xml:space="preserve"> 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Повышение активности населения, нацеливание на здоровый образ жизни</w:t>
            </w:r>
          </w:p>
        </w:tc>
      </w:tr>
      <w:tr w:rsidR="004E3A00" w:rsidRPr="001423AF" w:rsidTr="003E5638">
        <w:trPr>
          <w:trHeight w:val="494"/>
        </w:trPr>
        <w:tc>
          <w:tcPr>
            <w:tcW w:w="692"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7</w:t>
            </w:r>
          </w:p>
        </w:tc>
        <w:tc>
          <w:tcPr>
            <w:tcW w:w="2835"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Благоустройство территории</w:t>
            </w:r>
          </w:p>
        </w:tc>
        <w:tc>
          <w:tcPr>
            <w:tcW w:w="1578" w:type="dxa"/>
            <w:tcBorders>
              <w:left w:val="single" w:sz="8" w:space="0" w:color="000000"/>
              <w:bottom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Местный бюджет</w:t>
            </w:r>
          </w:p>
          <w:p w:rsidR="004E3A00" w:rsidRPr="001423AF" w:rsidRDefault="006D6147" w:rsidP="003E5638">
            <w:pPr>
              <w:pStyle w:val="a7"/>
              <w:jc w:val="both"/>
              <w:rPr>
                <w:rFonts w:ascii="Times New Roman" w:hAnsi="Times New Roman"/>
                <w:sz w:val="24"/>
                <w:szCs w:val="24"/>
              </w:rPr>
            </w:pPr>
            <w:r>
              <w:rPr>
                <w:rFonts w:ascii="Times New Roman" w:hAnsi="Times New Roman"/>
                <w:sz w:val="24"/>
                <w:szCs w:val="24"/>
              </w:rPr>
              <w:t>300</w:t>
            </w:r>
            <w:r w:rsidR="004E3A00" w:rsidRPr="001423AF">
              <w:rPr>
                <w:rFonts w:ascii="Times New Roman" w:hAnsi="Times New Roman"/>
                <w:sz w:val="24"/>
                <w:szCs w:val="24"/>
              </w:rPr>
              <w:t xml:space="preserve"> тыс.руб. в год</w:t>
            </w:r>
          </w:p>
        </w:tc>
        <w:tc>
          <w:tcPr>
            <w:tcW w:w="1404" w:type="dxa"/>
            <w:tcBorders>
              <w:left w:val="single" w:sz="8" w:space="0" w:color="000000"/>
              <w:bottom w:val="single" w:sz="8" w:space="0" w:color="000000"/>
            </w:tcBorders>
            <w:vAlign w:val="center"/>
          </w:tcPr>
          <w:p w:rsidR="004E3A00" w:rsidRPr="001423AF" w:rsidRDefault="008C7C76" w:rsidP="003E5638">
            <w:pPr>
              <w:pStyle w:val="a7"/>
              <w:jc w:val="both"/>
              <w:rPr>
                <w:rFonts w:ascii="Times New Roman" w:hAnsi="Times New Roman"/>
                <w:sz w:val="24"/>
                <w:szCs w:val="24"/>
              </w:rPr>
            </w:pPr>
            <w:r>
              <w:rPr>
                <w:rFonts w:ascii="Times New Roman" w:hAnsi="Times New Roman"/>
                <w:sz w:val="24"/>
                <w:szCs w:val="24"/>
              </w:rPr>
              <w:t xml:space="preserve"> 2017</w:t>
            </w:r>
            <w:r w:rsidR="004E3A00" w:rsidRPr="001423AF">
              <w:rPr>
                <w:rFonts w:ascii="Times New Roman" w:hAnsi="Times New Roman"/>
                <w:sz w:val="24"/>
                <w:szCs w:val="24"/>
              </w:rPr>
              <w:t>-20</w:t>
            </w:r>
            <w:r w:rsidR="004E3A00">
              <w:rPr>
                <w:rFonts w:ascii="Times New Roman" w:hAnsi="Times New Roman"/>
                <w:sz w:val="24"/>
                <w:szCs w:val="24"/>
              </w:rPr>
              <w:t>30</w:t>
            </w:r>
            <w:r w:rsidR="004E3A00" w:rsidRPr="001423AF">
              <w:rPr>
                <w:rFonts w:ascii="Times New Roman" w:hAnsi="Times New Roman"/>
                <w:sz w:val="24"/>
                <w:szCs w:val="24"/>
              </w:rPr>
              <w:t>гг.</w:t>
            </w:r>
          </w:p>
        </w:tc>
        <w:tc>
          <w:tcPr>
            <w:tcW w:w="2901" w:type="dxa"/>
            <w:tcBorders>
              <w:left w:val="single" w:sz="8" w:space="0" w:color="000000"/>
              <w:bottom w:val="single" w:sz="8" w:space="0" w:color="000000"/>
              <w:right w:val="single" w:sz="8" w:space="0" w:color="000000"/>
            </w:tcBorders>
            <w:vAlign w:val="center"/>
          </w:tcPr>
          <w:p w:rsidR="004E3A00" w:rsidRPr="001423AF" w:rsidRDefault="004E3A00" w:rsidP="003E5638">
            <w:pPr>
              <w:pStyle w:val="a7"/>
              <w:jc w:val="both"/>
              <w:rPr>
                <w:rFonts w:ascii="Times New Roman" w:hAnsi="Times New Roman"/>
                <w:sz w:val="24"/>
                <w:szCs w:val="24"/>
              </w:rPr>
            </w:pPr>
            <w:r w:rsidRPr="001423AF">
              <w:rPr>
                <w:rFonts w:ascii="Times New Roman" w:hAnsi="Times New Roman"/>
                <w:sz w:val="24"/>
                <w:szCs w:val="24"/>
              </w:rPr>
              <w:t>Благоустроительные работы в населенных пунктах поселения,  освещение улиц</w:t>
            </w:r>
          </w:p>
        </w:tc>
      </w:tr>
    </w:tbl>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u w:val="single"/>
        </w:rPr>
        <w:t xml:space="preserve"> </w:t>
      </w: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4E3A00" w:rsidRPr="00B561E5" w:rsidRDefault="004E3A00" w:rsidP="004E3A00">
      <w:pPr>
        <w:pStyle w:val="a7"/>
        <w:jc w:val="both"/>
        <w:rPr>
          <w:rFonts w:ascii="Times New Roman" w:hAnsi="Times New Roman"/>
          <w:b/>
          <w:sz w:val="24"/>
          <w:szCs w:val="24"/>
        </w:rPr>
      </w:pPr>
      <w:r>
        <w:rPr>
          <w:rFonts w:ascii="Times New Roman" w:hAnsi="Times New Roman"/>
          <w:b/>
          <w:sz w:val="24"/>
          <w:szCs w:val="24"/>
        </w:rPr>
        <w:t>9.</w:t>
      </w:r>
      <w:r w:rsidRPr="00B561E5">
        <w:rPr>
          <w:rFonts w:ascii="Times New Roman" w:hAnsi="Times New Roman"/>
          <w:b/>
          <w:sz w:val="24"/>
          <w:szCs w:val="24"/>
        </w:rPr>
        <w:t>Развитие и поддержка малого предпринимательства</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Основные задачи: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выявление и поддержка приоритетных направлений развития малого бизнеса.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вовлечение в предпринимательскую деятельность представителей различных слоев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увеличение  доходов  населения  и создание условий для самореализации граждан;</w:t>
      </w:r>
    </w:p>
    <w:p w:rsidR="004E3A00" w:rsidRDefault="00A5725E" w:rsidP="004E3A00">
      <w:pPr>
        <w:pStyle w:val="a7"/>
        <w:jc w:val="both"/>
        <w:rPr>
          <w:rFonts w:ascii="Times New Roman" w:hAnsi="Times New Roman"/>
          <w:sz w:val="24"/>
          <w:szCs w:val="24"/>
        </w:rPr>
      </w:pPr>
      <w:r>
        <w:rPr>
          <w:rFonts w:ascii="Times New Roman" w:hAnsi="Times New Roman"/>
          <w:sz w:val="24"/>
          <w:szCs w:val="24"/>
        </w:rPr>
        <w:t xml:space="preserve">- </w:t>
      </w:r>
      <w:r w:rsidR="004E3A00" w:rsidRPr="00EF7C8C">
        <w:rPr>
          <w:rFonts w:ascii="Times New Roman" w:hAnsi="Times New Roman"/>
          <w:sz w:val="24"/>
          <w:szCs w:val="24"/>
        </w:rPr>
        <w:t xml:space="preserve">поддержка в продвижении местных товаропроизводителей посредством </w:t>
      </w:r>
      <w:r>
        <w:rPr>
          <w:rFonts w:ascii="Times New Roman" w:hAnsi="Times New Roman"/>
          <w:sz w:val="24"/>
          <w:szCs w:val="24"/>
        </w:rPr>
        <w:t>ярмарки</w:t>
      </w:r>
      <w:r w:rsidR="004E3A00" w:rsidRPr="00EF7C8C">
        <w:rPr>
          <w:rFonts w:ascii="Times New Roman" w:hAnsi="Times New Roman"/>
          <w:sz w:val="24"/>
          <w:szCs w:val="24"/>
        </w:rPr>
        <w:t>.</w:t>
      </w:r>
    </w:p>
    <w:p w:rsidR="00A5725E" w:rsidRPr="00EF7C8C" w:rsidRDefault="00A5725E"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shd w:val="clear" w:color="auto" w:fill="FFFFFF"/>
        </w:rPr>
        <w:t xml:space="preserve">При проведении конкурентных способов определения поставщика (подрядчика, исполнителя) для закупки товаров, услуг для нужд </w:t>
      </w:r>
      <w:r>
        <w:rPr>
          <w:rFonts w:ascii="Times New Roman" w:hAnsi="Times New Roman"/>
          <w:sz w:val="24"/>
          <w:szCs w:val="24"/>
          <w:shd w:val="clear" w:color="auto" w:fill="FFFFFF"/>
        </w:rPr>
        <w:t>сельского</w:t>
      </w:r>
      <w:r w:rsidRPr="00EF7C8C">
        <w:rPr>
          <w:rFonts w:ascii="Times New Roman" w:hAnsi="Times New Roman"/>
          <w:sz w:val="24"/>
          <w:szCs w:val="24"/>
          <w:shd w:val="clear" w:color="auto" w:fill="FFFFFF"/>
        </w:rPr>
        <w:t xml:space="preserve"> поселения  субъектам малого предпринимательства оказывается преимущество.</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В рамках реализации политики в области развития малого и среднего предпринимательства определены следующие приоритеты: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организация мероприятий  по сбыту  сельскохозяйственной продукции;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2) производство товаров народного потребления продовольственного и промышленного назначения;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развитие народных ремесел, туризма;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4) бытовые услуги (ремонт, реставрация и пошив обуви; ремонт и пошив верхней одежды; фотография; парикмахерские и др.)</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5) строительство, в том числе жилья;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6) выполнение дорожных работ;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7) производство строительных материалов;</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Проведение различных конкурсов среди предпринимателей.</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lastRenderedPageBreak/>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10.</w:t>
      </w:r>
      <w:r w:rsidRPr="001958E6">
        <w:rPr>
          <w:rFonts w:ascii="Times New Roman" w:hAnsi="Times New Roman"/>
          <w:b/>
          <w:sz w:val="24"/>
          <w:szCs w:val="24"/>
        </w:rPr>
        <w:t>Развитие коммунального комплекса</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Развитие среды проживания населения  </w:t>
      </w:r>
      <w:r>
        <w:rPr>
          <w:rFonts w:ascii="Times New Roman" w:hAnsi="Times New Roman"/>
          <w:sz w:val="24"/>
          <w:szCs w:val="24"/>
        </w:rPr>
        <w:t>сельского</w:t>
      </w:r>
      <w:r w:rsidRPr="00EF7C8C">
        <w:rPr>
          <w:rFonts w:ascii="Times New Roman" w:hAnsi="Times New Roman"/>
          <w:sz w:val="24"/>
          <w:szCs w:val="24"/>
        </w:rPr>
        <w:t xml:space="preserve">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4E3A00" w:rsidRPr="00EF7C8C" w:rsidRDefault="004E3A00" w:rsidP="004E3A00">
      <w:pPr>
        <w:pStyle w:val="a7"/>
        <w:jc w:val="both"/>
        <w:rPr>
          <w:rFonts w:ascii="Times New Roman" w:hAnsi="Times New Roman"/>
          <w:sz w:val="24"/>
          <w:szCs w:val="24"/>
          <w:shd w:val="clear" w:color="auto" w:fill="FFFFFF"/>
        </w:rPr>
      </w:pPr>
      <w:r w:rsidRPr="00EF7C8C">
        <w:rPr>
          <w:rFonts w:ascii="Times New Roman" w:hAnsi="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11.</w:t>
      </w:r>
      <w:r w:rsidRPr="001958E6">
        <w:rPr>
          <w:rFonts w:ascii="Times New Roman" w:hAnsi="Times New Roman"/>
          <w:b/>
          <w:sz w:val="24"/>
          <w:szCs w:val="24"/>
        </w:rPr>
        <w:t xml:space="preserve"> Благоустройство</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w:t>
      </w:r>
      <w:r>
        <w:rPr>
          <w:rFonts w:ascii="Times New Roman" w:hAnsi="Times New Roman"/>
          <w:sz w:val="24"/>
          <w:szCs w:val="24"/>
        </w:rPr>
        <w:t>сельского</w:t>
      </w:r>
      <w:r w:rsidRPr="00EF7C8C">
        <w:rPr>
          <w:rFonts w:ascii="Times New Roman" w:hAnsi="Times New Roman"/>
          <w:sz w:val="24"/>
          <w:szCs w:val="24"/>
        </w:rPr>
        <w:t xml:space="preserve">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4E3A00" w:rsidRPr="00EF7C8C" w:rsidRDefault="004E3A00" w:rsidP="004E3A00">
      <w:pPr>
        <w:pStyle w:val="a7"/>
        <w:jc w:val="both"/>
        <w:rPr>
          <w:rFonts w:ascii="Times New Roman" w:hAnsi="Times New Roman"/>
          <w:sz w:val="24"/>
          <w:szCs w:val="24"/>
          <w:u w:val="single"/>
        </w:rPr>
      </w:pPr>
      <w:r w:rsidRPr="00EF7C8C">
        <w:rPr>
          <w:rFonts w:ascii="Times New Roman" w:hAnsi="Times New Roman"/>
          <w:sz w:val="24"/>
          <w:szCs w:val="24"/>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w:t>
      </w:r>
      <w:r>
        <w:rPr>
          <w:rFonts w:ascii="Times New Roman" w:hAnsi="Times New Roman"/>
          <w:sz w:val="24"/>
          <w:szCs w:val="24"/>
        </w:rPr>
        <w:t>сельского</w:t>
      </w:r>
      <w:r w:rsidRPr="00EF7C8C">
        <w:rPr>
          <w:rFonts w:ascii="Times New Roman" w:hAnsi="Times New Roman"/>
          <w:sz w:val="24"/>
          <w:szCs w:val="24"/>
        </w:rPr>
        <w:t xml:space="preserve">  поселения  и  администрацией  </w:t>
      </w:r>
      <w:r w:rsidR="00E7568F">
        <w:rPr>
          <w:rFonts w:ascii="Times New Roman" w:hAnsi="Times New Roman"/>
          <w:sz w:val="24"/>
          <w:szCs w:val="24"/>
        </w:rPr>
        <w:t>МО «Сулейман Стальский район»</w:t>
      </w:r>
    </w:p>
    <w:p w:rsidR="004E3A00" w:rsidRPr="00EF7C8C" w:rsidRDefault="004E3A00" w:rsidP="004E3A00">
      <w:pPr>
        <w:pStyle w:val="a7"/>
        <w:jc w:val="both"/>
        <w:rPr>
          <w:rFonts w:ascii="Times New Roman" w:hAnsi="Times New Roman"/>
          <w:sz w:val="24"/>
          <w:szCs w:val="24"/>
          <w:u w:val="single"/>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12.</w:t>
      </w:r>
      <w:r w:rsidRPr="001958E6">
        <w:rPr>
          <w:rFonts w:ascii="Times New Roman" w:hAnsi="Times New Roman"/>
          <w:b/>
          <w:sz w:val="24"/>
          <w:szCs w:val="24"/>
        </w:rPr>
        <w:t xml:space="preserve"> Обеспечение безопасности населения</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профилактика детской и подростковой беспризорности и преступности;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система социальной адаптации лиц, освободившихся из мест лишения свободы;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организация работы добровольных народных дружин (по соблюдению пожарной безопасности, общественного порядка);</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обеспечение пожарной безопасности населения.</w:t>
      </w:r>
    </w:p>
    <w:p w:rsidR="004E3A00" w:rsidRPr="00EF7C8C" w:rsidRDefault="004E3A00" w:rsidP="004E3A00">
      <w:pPr>
        <w:pStyle w:val="a7"/>
        <w:jc w:val="both"/>
        <w:rPr>
          <w:rFonts w:ascii="Times New Roman" w:hAnsi="Times New Roman"/>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4E3A00" w:rsidRPr="001958E6" w:rsidRDefault="004E3A00" w:rsidP="004E3A00">
      <w:pPr>
        <w:pStyle w:val="a7"/>
        <w:jc w:val="both"/>
        <w:rPr>
          <w:rFonts w:ascii="Times New Roman" w:hAnsi="Times New Roman"/>
          <w:b/>
          <w:sz w:val="24"/>
          <w:szCs w:val="24"/>
        </w:rPr>
      </w:pPr>
      <w:r>
        <w:rPr>
          <w:rFonts w:ascii="Times New Roman" w:hAnsi="Times New Roman"/>
          <w:b/>
          <w:sz w:val="24"/>
          <w:szCs w:val="24"/>
        </w:rPr>
        <w:t>13.</w:t>
      </w:r>
      <w:r w:rsidRPr="001958E6">
        <w:rPr>
          <w:rFonts w:ascii="Times New Roman" w:hAnsi="Times New Roman"/>
          <w:b/>
          <w:sz w:val="24"/>
          <w:szCs w:val="24"/>
        </w:rPr>
        <w:t>Социальное развитие поселения</w:t>
      </w:r>
    </w:p>
    <w:p w:rsidR="004E3A00" w:rsidRPr="00EF7C8C" w:rsidRDefault="004E3A00" w:rsidP="004E3A00">
      <w:pPr>
        <w:pStyle w:val="a7"/>
        <w:jc w:val="both"/>
        <w:rPr>
          <w:rFonts w:ascii="Times New Roman" w:hAnsi="Times New Roman"/>
          <w:sz w:val="24"/>
          <w:szCs w:val="24"/>
          <w:u w:val="single"/>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За последние годы, в результате резкого спада сельскохозяйственного производства и ухудшения финансового положения отрасли, увеличилось отставание </w:t>
      </w:r>
      <w:r>
        <w:rPr>
          <w:rFonts w:ascii="Times New Roman" w:hAnsi="Times New Roman"/>
          <w:sz w:val="24"/>
          <w:szCs w:val="24"/>
        </w:rPr>
        <w:t>села</w:t>
      </w:r>
      <w:r w:rsidRPr="00EF7C8C">
        <w:rPr>
          <w:rFonts w:ascii="Times New Roman" w:hAnsi="Times New Roman"/>
          <w:sz w:val="24"/>
          <w:szCs w:val="24"/>
        </w:rPr>
        <w:t xml:space="preserve">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w:t>
      </w:r>
      <w:r>
        <w:rPr>
          <w:rFonts w:ascii="Times New Roman" w:hAnsi="Times New Roman"/>
          <w:sz w:val="24"/>
          <w:szCs w:val="24"/>
        </w:rPr>
        <w:t>сельского</w:t>
      </w:r>
      <w:r w:rsidRPr="00EF7C8C">
        <w:rPr>
          <w:rFonts w:ascii="Times New Roman" w:hAnsi="Times New Roman"/>
          <w:sz w:val="24"/>
          <w:szCs w:val="24"/>
        </w:rPr>
        <w:t xml:space="preserve">  населения жильем, инженерной инфраструктурой, социальными объектами - школами, медицинскими,   культурно-досуговыми учреждениями.</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b/>
          <w:bCs/>
          <w:sz w:val="24"/>
          <w:szCs w:val="24"/>
        </w:rPr>
        <w:t> </w:t>
      </w:r>
      <w:r w:rsidRPr="00EF7C8C">
        <w:rPr>
          <w:rFonts w:ascii="Times New Roman" w:hAnsi="Times New Roman"/>
          <w:sz w:val="24"/>
          <w:szCs w:val="24"/>
        </w:rPr>
        <w:t>Таким образом</w:t>
      </w:r>
      <w:r>
        <w:rPr>
          <w:rFonts w:ascii="Times New Roman" w:hAnsi="Times New Roman"/>
          <w:sz w:val="24"/>
          <w:szCs w:val="24"/>
        </w:rPr>
        <w:t>, Программа развития  сельского</w:t>
      </w:r>
      <w:r w:rsidRPr="00EF7C8C">
        <w:rPr>
          <w:rFonts w:ascii="Times New Roman" w:hAnsi="Times New Roman"/>
          <w:sz w:val="24"/>
          <w:szCs w:val="24"/>
        </w:rPr>
        <w:t xml:space="preserve"> поселения   на </w:t>
      </w:r>
      <w:r w:rsidR="008C7C76">
        <w:rPr>
          <w:rFonts w:ascii="Times New Roman" w:hAnsi="Times New Roman"/>
          <w:sz w:val="24"/>
          <w:szCs w:val="24"/>
        </w:rPr>
        <w:t xml:space="preserve"> 2017</w:t>
      </w:r>
      <w:r w:rsidRPr="00EF7C8C">
        <w:rPr>
          <w:rFonts w:ascii="Times New Roman" w:hAnsi="Times New Roman"/>
          <w:sz w:val="24"/>
          <w:szCs w:val="24"/>
        </w:rPr>
        <w:t>-20</w:t>
      </w:r>
      <w:r>
        <w:rPr>
          <w:rFonts w:ascii="Times New Roman" w:hAnsi="Times New Roman"/>
          <w:sz w:val="24"/>
          <w:szCs w:val="24"/>
        </w:rPr>
        <w:t>30</w:t>
      </w:r>
      <w:r w:rsidRPr="00EF7C8C">
        <w:rPr>
          <w:rFonts w:ascii="Times New Roman" w:hAnsi="Times New Roman"/>
          <w:sz w:val="24"/>
          <w:szCs w:val="24"/>
        </w:rPr>
        <w:t xml:space="preserve">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5.   Оценка эффективности мероприятий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 xml:space="preserve">14.   </w:t>
      </w:r>
      <w:r w:rsidRPr="00EF7C8C">
        <w:rPr>
          <w:rFonts w:ascii="Times New Roman" w:hAnsi="Times New Roman"/>
          <w:b/>
          <w:bCs/>
          <w:sz w:val="24"/>
          <w:szCs w:val="24"/>
        </w:rPr>
        <w:t>Организация  контроля  за реализацией Программы</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Организационная структура управления Программой базируется на существующей схеме исполнительной власти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Общее руководство Программой осуществляет Глава поселения, в функции которого в рамках реализации Программы входит:</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определение приоритетов, постановка оперативных и краткосрочных целей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-утверждение Программы  комплексного  развития  социальной  инфраструктуры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контроль за ходом реализации программы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рассмотрение и утверждение предложений, связанных с корректировкой сроков, исполнителей и объемов ресурсов по мероприятиям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-утверждение проектов программ поселения по приоритетным направлениям Программы;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Оперативные функции по реализации Программы осуществляют штатные сотрудники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под руководством Главы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E7568F" w:rsidRDefault="00E7568F" w:rsidP="004E3A00">
      <w:pPr>
        <w:pStyle w:val="a7"/>
        <w:jc w:val="both"/>
        <w:rPr>
          <w:rFonts w:ascii="Times New Roman" w:hAnsi="Times New Roman"/>
          <w:sz w:val="24"/>
          <w:szCs w:val="24"/>
        </w:rPr>
      </w:pPr>
    </w:p>
    <w:p w:rsidR="00E7568F" w:rsidRDefault="00E7568F"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Глава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действия: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рассматривает и утверждает план мероприятий, объемы их финансирования и сроки реализации;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взаимодействует с районными и областными органами исполнительной власти по включению предложений </w:t>
      </w:r>
      <w:r>
        <w:rPr>
          <w:rFonts w:ascii="Times New Roman" w:hAnsi="Times New Roman"/>
          <w:sz w:val="24"/>
          <w:szCs w:val="24"/>
        </w:rPr>
        <w:t>сельского</w:t>
      </w:r>
      <w:r w:rsidRPr="00EF7C8C">
        <w:rPr>
          <w:rFonts w:ascii="Times New Roman" w:hAnsi="Times New Roman"/>
          <w:sz w:val="24"/>
          <w:szCs w:val="24"/>
        </w:rPr>
        <w:t xml:space="preserve"> поселения  в районные и областные целевые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-контроль за выполнением годового плана действий и подготовка отчетов о его выполнении;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-осуществляет руководство по: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 подготовке перечня муниципальных целевых программ поселения, предлагаемых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к финансированию из районного и областного бюджета на очередной финансовый год;</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составлению ежегодного плана действий по реализации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 реализации мероприятий Программы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Специалисты  администрации   </w:t>
      </w:r>
      <w:r>
        <w:rPr>
          <w:rFonts w:ascii="Times New Roman" w:hAnsi="Times New Roman"/>
          <w:sz w:val="24"/>
          <w:szCs w:val="24"/>
        </w:rPr>
        <w:t>сельского</w:t>
      </w:r>
      <w:r w:rsidRPr="00EF7C8C">
        <w:rPr>
          <w:rFonts w:ascii="Times New Roman" w:hAnsi="Times New Roman"/>
          <w:sz w:val="24"/>
          <w:szCs w:val="24"/>
        </w:rPr>
        <w:t xml:space="preserve">  поселения осуществляет следующие функции: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проектов нормативных правовых актов по подведомственной сфере по соответствующим разделам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проектов программ поселения по приоритетным направлениям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-формирование бюджетных заявок на выделение средств из муниципального бюджета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-подготовка предложений, связанных с корректировкой сроков, исполнителей и объемов ресурсов по мероприятиям Программы;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4E3A00" w:rsidRPr="00EF7C8C" w:rsidRDefault="004E3A00" w:rsidP="004E3A00">
      <w:pPr>
        <w:pStyle w:val="a7"/>
        <w:jc w:val="both"/>
        <w:rPr>
          <w:rFonts w:ascii="Times New Roman" w:hAnsi="Times New Roman"/>
          <w:b/>
          <w:bCs/>
          <w:sz w:val="24"/>
          <w:szCs w:val="24"/>
        </w:rPr>
      </w:pPr>
      <w:r w:rsidRPr="00EF7C8C">
        <w:rPr>
          <w:rFonts w:ascii="Times New Roman" w:hAnsi="Times New Roman"/>
          <w:sz w:val="24"/>
          <w:szCs w:val="24"/>
        </w:rPr>
        <w:t>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b/>
          <w:bCs/>
          <w:sz w:val="24"/>
          <w:szCs w:val="24"/>
        </w:rPr>
      </w:pPr>
      <w:r>
        <w:rPr>
          <w:rFonts w:ascii="Times New Roman" w:hAnsi="Times New Roman"/>
          <w:b/>
          <w:bCs/>
          <w:sz w:val="24"/>
          <w:szCs w:val="24"/>
        </w:rPr>
        <w:t>15.</w:t>
      </w:r>
      <w:r w:rsidRPr="00EF7C8C">
        <w:rPr>
          <w:rFonts w:ascii="Times New Roman" w:hAnsi="Times New Roman"/>
          <w:b/>
          <w:bCs/>
          <w:sz w:val="24"/>
          <w:szCs w:val="24"/>
        </w:rPr>
        <w:t xml:space="preserve">   Механизм обновления Программы</w:t>
      </w:r>
    </w:p>
    <w:p w:rsidR="004E3A00" w:rsidRPr="00EF7C8C" w:rsidRDefault="004E3A00" w:rsidP="004E3A00">
      <w:pPr>
        <w:pStyle w:val="a7"/>
        <w:jc w:val="both"/>
        <w:rPr>
          <w:rFonts w:ascii="Times New Roman" w:hAnsi="Times New Roman"/>
          <w:b/>
          <w:bCs/>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Обновление Программы производится: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выявлении новых, необходимых к реализации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появлении новых инвестиционных проектов, особо значимых для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w:t>
      </w:r>
      <w:r>
        <w:rPr>
          <w:rFonts w:ascii="Times New Roman" w:hAnsi="Times New Roman"/>
          <w:sz w:val="24"/>
          <w:szCs w:val="24"/>
        </w:rPr>
        <w:t>Думы</w:t>
      </w:r>
      <w:r w:rsidRPr="00EF7C8C">
        <w:rPr>
          <w:rFonts w:ascii="Times New Roman" w:hAnsi="Times New Roman"/>
          <w:sz w:val="24"/>
          <w:szCs w:val="24"/>
        </w:rPr>
        <w:t xml:space="preserve"> </w:t>
      </w:r>
      <w:r>
        <w:rPr>
          <w:rFonts w:ascii="Times New Roman" w:hAnsi="Times New Roman"/>
          <w:sz w:val="24"/>
          <w:szCs w:val="24"/>
        </w:rPr>
        <w:t>сельского</w:t>
      </w:r>
      <w:r w:rsidRPr="00EF7C8C">
        <w:rPr>
          <w:rFonts w:ascii="Times New Roman" w:hAnsi="Times New Roman"/>
          <w:sz w:val="24"/>
          <w:szCs w:val="24"/>
        </w:rPr>
        <w:t xml:space="preserve"> поселения  и  иных заинтересованных лиц.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4E3A00" w:rsidRPr="00EF7C8C" w:rsidRDefault="004E3A00" w:rsidP="004E3A00">
      <w:pPr>
        <w:pStyle w:val="a7"/>
        <w:jc w:val="both"/>
        <w:rPr>
          <w:rFonts w:ascii="Times New Roman" w:hAnsi="Times New Roman"/>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A5725E" w:rsidRDefault="00A5725E" w:rsidP="004E3A00">
      <w:pPr>
        <w:pStyle w:val="a7"/>
        <w:jc w:val="both"/>
        <w:rPr>
          <w:rFonts w:ascii="Times New Roman" w:hAnsi="Times New Roman"/>
          <w:b/>
          <w:sz w:val="24"/>
          <w:szCs w:val="24"/>
        </w:rPr>
      </w:pPr>
    </w:p>
    <w:p w:rsidR="00E7568F" w:rsidRDefault="00E7568F" w:rsidP="004E3A00">
      <w:pPr>
        <w:pStyle w:val="a7"/>
        <w:jc w:val="both"/>
        <w:rPr>
          <w:rFonts w:ascii="Times New Roman" w:hAnsi="Times New Roman"/>
          <w:b/>
          <w:sz w:val="24"/>
          <w:szCs w:val="24"/>
        </w:rPr>
      </w:pPr>
    </w:p>
    <w:p w:rsidR="004E3A00" w:rsidRPr="006C7960" w:rsidRDefault="004E3A00" w:rsidP="004E3A00">
      <w:pPr>
        <w:pStyle w:val="a7"/>
        <w:jc w:val="both"/>
        <w:rPr>
          <w:rFonts w:ascii="Times New Roman" w:hAnsi="Times New Roman"/>
          <w:b/>
          <w:sz w:val="24"/>
          <w:szCs w:val="24"/>
        </w:rPr>
      </w:pPr>
      <w:r>
        <w:rPr>
          <w:rFonts w:ascii="Times New Roman" w:hAnsi="Times New Roman"/>
          <w:b/>
          <w:sz w:val="24"/>
          <w:szCs w:val="24"/>
        </w:rPr>
        <w:t>16</w:t>
      </w:r>
      <w:r w:rsidRPr="006C7960">
        <w:rPr>
          <w:rFonts w:ascii="Times New Roman" w:hAnsi="Times New Roman"/>
          <w:b/>
          <w:sz w:val="24"/>
          <w:szCs w:val="24"/>
        </w:rPr>
        <w:t>. Заключение</w:t>
      </w:r>
    </w:p>
    <w:p w:rsidR="004E3A00" w:rsidRPr="00EF7C8C" w:rsidRDefault="004E3A00" w:rsidP="004E3A00">
      <w:pPr>
        <w:pStyle w:val="a7"/>
        <w:jc w:val="both"/>
        <w:rPr>
          <w:rFonts w:ascii="Times New Roman" w:hAnsi="Times New Roman"/>
          <w:sz w:val="24"/>
          <w:szCs w:val="24"/>
        </w:rPr>
      </w:pP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w:t>
      </w:r>
      <w:r>
        <w:rPr>
          <w:rFonts w:ascii="Times New Roman" w:hAnsi="Times New Roman"/>
          <w:sz w:val="24"/>
          <w:szCs w:val="24"/>
        </w:rPr>
        <w:t xml:space="preserve"> </w:t>
      </w:r>
      <w:r w:rsidRPr="00EF7C8C">
        <w:rPr>
          <w:rFonts w:ascii="Times New Roman" w:hAnsi="Times New Roman"/>
          <w:sz w:val="24"/>
          <w:szCs w:val="24"/>
        </w:rPr>
        <w:t xml:space="preserve">интеграция субъектов, </w:t>
      </w:r>
      <w:r>
        <w:rPr>
          <w:rFonts w:ascii="Times New Roman" w:hAnsi="Times New Roman"/>
          <w:sz w:val="24"/>
          <w:szCs w:val="24"/>
        </w:rPr>
        <w:t xml:space="preserve"> </w:t>
      </w:r>
      <w:r w:rsidRPr="00EF7C8C">
        <w:rPr>
          <w:rFonts w:ascii="Times New Roman" w:hAnsi="Times New Roman"/>
          <w:sz w:val="24"/>
          <w:szCs w:val="24"/>
        </w:rPr>
        <w:t>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w:t>
      </w:r>
      <w:r>
        <w:rPr>
          <w:rFonts w:ascii="Times New Roman" w:hAnsi="Times New Roman"/>
          <w:sz w:val="24"/>
          <w:szCs w:val="24"/>
        </w:rPr>
        <w:t xml:space="preserve"> </w:t>
      </w:r>
      <w:r w:rsidRPr="00EF7C8C">
        <w:rPr>
          <w:rFonts w:ascii="Times New Roman" w:hAnsi="Times New Roman"/>
          <w:sz w:val="24"/>
          <w:szCs w:val="24"/>
        </w:rPr>
        <w:t xml:space="preserve"> целенаправленного использования творческого,</w:t>
      </w:r>
      <w:r>
        <w:rPr>
          <w:rFonts w:ascii="Times New Roman" w:hAnsi="Times New Roman"/>
          <w:sz w:val="24"/>
          <w:szCs w:val="24"/>
        </w:rPr>
        <w:t xml:space="preserve"> </w:t>
      </w:r>
      <w:r w:rsidRPr="00EF7C8C">
        <w:rPr>
          <w:rFonts w:ascii="Times New Roman" w:hAnsi="Times New Roman"/>
          <w:sz w:val="24"/>
          <w:szCs w:val="24"/>
        </w:rPr>
        <w:t xml:space="preserve"> культурного, </w:t>
      </w:r>
      <w:r>
        <w:rPr>
          <w:rFonts w:ascii="Times New Roman" w:hAnsi="Times New Roman"/>
          <w:sz w:val="24"/>
          <w:szCs w:val="24"/>
        </w:rPr>
        <w:t xml:space="preserve"> </w:t>
      </w:r>
      <w:r w:rsidRPr="00EF7C8C">
        <w:rPr>
          <w:rFonts w:ascii="Times New Roman" w:hAnsi="Times New Roman"/>
          <w:sz w:val="24"/>
          <w:szCs w:val="24"/>
        </w:rPr>
        <w:t xml:space="preserve">интеллектуального, </w:t>
      </w:r>
      <w:r>
        <w:rPr>
          <w:rFonts w:ascii="Times New Roman" w:hAnsi="Times New Roman"/>
          <w:sz w:val="24"/>
          <w:szCs w:val="24"/>
        </w:rPr>
        <w:t xml:space="preserve"> </w:t>
      </w:r>
      <w:r w:rsidRPr="00EF7C8C">
        <w:rPr>
          <w:rFonts w:ascii="Times New Roman" w:hAnsi="Times New Roman"/>
          <w:sz w:val="24"/>
          <w:szCs w:val="24"/>
        </w:rPr>
        <w:t xml:space="preserve">экономического потенциалов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Ожидаемые результаты:</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проведение уличного освещения обеспечит устойчивое энергоснабжение поселения;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строительство новых </w:t>
      </w:r>
      <w:r w:rsidRPr="00EF7C8C">
        <w:rPr>
          <w:rFonts w:ascii="Times New Roman" w:hAnsi="Times New Roman"/>
          <w:sz w:val="24"/>
          <w:szCs w:val="24"/>
        </w:rPr>
        <w:t xml:space="preserve">водопроводных сетей, выполнение  работ  по  очистке  воды,  повысит уровень обеспеченности населения  водой; </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ремонт автомобильных дорог обеспечит   безопасность  дорожного  движения  и  связь с населенными пунктами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привлечения внебюджетных инвестиций в экономику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повышения благоустройства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4E3A00" w:rsidRPr="00EF7C8C" w:rsidRDefault="004E3A00" w:rsidP="004E3A00">
      <w:pPr>
        <w:pStyle w:val="a7"/>
        <w:jc w:val="both"/>
        <w:rPr>
          <w:rFonts w:ascii="Times New Roman" w:hAnsi="Times New Roman"/>
          <w:sz w:val="24"/>
          <w:szCs w:val="24"/>
        </w:rPr>
      </w:pPr>
      <w:r>
        <w:rPr>
          <w:rFonts w:ascii="Times New Roman" w:hAnsi="Times New Roman"/>
          <w:sz w:val="24"/>
          <w:szCs w:val="24"/>
        </w:rPr>
        <w:t xml:space="preserve">- </w:t>
      </w:r>
      <w:r w:rsidRPr="00EF7C8C">
        <w:rPr>
          <w:rFonts w:ascii="Times New Roman" w:hAnsi="Times New Roman"/>
          <w:sz w:val="24"/>
          <w:szCs w:val="24"/>
        </w:rPr>
        <w:t xml:space="preserve">формирования современного привлекательного имиджа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Реализация Программы позволит: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1) повысить качество жизни жителей  </w:t>
      </w:r>
      <w:r>
        <w:rPr>
          <w:rFonts w:ascii="Times New Roman" w:hAnsi="Times New Roman"/>
          <w:sz w:val="24"/>
          <w:szCs w:val="24"/>
        </w:rPr>
        <w:t>сельского</w:t>
      </w:r>
      <w:r w:rsidRPr="00EF7C8C">
        <w:rPr>
          <w:rFonts w:ascii="Times New Roman" w:hAnsi="Times New Roman"/>
          <w:sz w:val="24"/>
          <w:szCs w:val="24"/>
        </w:rPr>
        <w:t xml:space="preserve">  поселения, сформировать организационные и финансовые условия для решения проблем поселения;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3) повысить степень социального согласия, укрепить авторитет органов местного самоуправления.</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       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w:t>
      </w:r>
      <w:r>
        <w:rPr>
          <w:rFonts w:ascii="Times New Roman" w:hAnsi="Times New Roman"/>
          <w:sz w:val="24"/>
          <w:szCs w:val="24"/>
        </w:rPr>
        <w:t>сельского</w:t>
      </w:r>
      <w:r w:rsidRPr="00EF7C8C">
        <w:rPr>
          <w:rFonts w:ascii="Times New Roman" w:hAnsi="Times New Roman"/>
          <w:sz w:val="24"/>
          <w:szCs w:val="24"/>
        </w:rPr>
        <w:t xml:space="preserve">  поселения.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t xml:space="preserve">Переход к управлению </w:t>
      </w:r>
      <w:r>
        <w:rPr>
          <w:rFonts w:ascii="Times New Roman" w:hAnsi="Times New Roman"/>
          <w:sz w:val="24"/>
          <w:szCs w:val="24"/>
        </w:rPr>
        <w:t>сельски</w:t>
      </w:r>
      <w:r w:rsidRPr="00EF7C8C">
        <w:rPr>
          <w:rFonts w:ascii="Times New Roman" w:hAnsi="Times New Roman"/>
          <w:sz w:val="24"/>
          <w:szCs w:val="24"/>
        </w:rPr>
        <w:t xml:space="preserve">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4E3A00" w:rsidRPr="00EF7C8C" w:rsidRDefault="004E3A00" w:rsidP="004E3A00">
      <w:pPr>
        <w:pStyle w:val="a7"/>
        <w:jc w:val="both"/>
        <w:rPr>
          <w:rFonts w:ascii="Times New Roman" w:hAnsi="Times New Roman"/>
          <w:sz w:val="24"/>
          <w:szCs w:val="24"/>
        </w:rPr>
      </w:pPr>
      <w:r w:rsidRPr="00EF7C8C">
        <w:rPr>
          <w:rFonts w:ascii="Times New Roman" w:hAnsi="Times New Roman"/>
          <w:sz w:val="24"/>
          <w:szCs w:val="24"/>
        </w:rPr>
        <w:lastRenderedPageBreak/>
        <w:t xml:space="preserve">Разработка и принятие  программы развития </w:t>
      </w:r>
      <w:r>
        <w:rPr>
          <w:rFonts w:ascii="Times New Roman" w:hAnsi="Times New Roman"/>
          <w:sz w:val="24"/>
          <w:szCs w:val="24"/>
        </w:rPr>
        <w:t>сельского</w:t>
      </w:r>
      <w:r w:rsidRPr="00EF7C8C">
        <w:rPr>
          <w:rFonts w:ascii="Times New Roman" w:hAnsi="Times New Roman"/>
          <w:sz w:val="24"/>
          <w:szCs w:val="24"/>
        </w:rPr>
        <w:t xml:space="preserve">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w:t>
      </w:r>
      <w:r>
        <w:rPr>
          <w:rFonts w:ascii="Times New Roman" w:hAnsi="Times New Roman"/>
          <w:sz w:val="24"/>
          <w:szCs w:val="24"/>
        </w:rPr>
        <w:t>сельского</w:t>
      </w:r>
      <w:r w:rsidRPr="00EF7C8C">
        <w:rPr>
          <w:rFonts w:ascii="Times New Roman" w:hAnsi="Times New Roman"/>
          <w:sz w:val="24"/>
          <w:szCs w:val="24"/>
        </w:rPr>
        <w:t xml:space="preserve">   поселения, создать необходимые условия для активизации экономической и хозяйственной деятельности на его территории.</w:t>
      </w:r>
    </w:p>
    <w:p w:rsidR="004E3A00" w:rsidRPr="00EF7C8C" w:rsidRDefault="004E3A00" w:rsidP="004E3A00">
      <w:pPr>
        <w:pStyle w:val="a7"/>
        <w:jc w:val="both"/>
        <w:rPr>
          <w:rFonts w:ascii="Times New Roman" w:hAnsi="Times New Roman"/>
          <w:sz w:val="24"/>
          <w:szCs w:val="24"/>
        </w:rPr>
      </w:pPr>
    </w:p>
    <w:p w:rsidR="004E3A00" w:rsidRDefault="004E3A00" w:rsidP="008F1B45"/>
    <w:p w:rsidR="004E3A00" w:rsidRPr="009E4287" w:rsidRDefault="004E3A00" w:rsidP="008F1B45"/>
    <w:sectPr w:rsidR="004E3A00" w:rsidRPr="009E4287" w:rsidSect="00DA0525">
      <w:headerReference w:type="even" r:id="rId12"/>
      <w:pgSz w:w="11906" w:h="16838"/>
      <w:pgMar w:top="1134" w:right="850" w:bottom="1134" w:left="184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EB1" w:rsidRDefault="00E97EB1" w:rsidP="008F1B45">
      <w:r>
        <w:separator/>
      </w:r>
    </w:p>
  </w:endnote>
  <w:endnote w:type="continuationSeparator" w:id="1">
    <w:p w:rsidR="00E97EB1" w:rsidRDefault="00E97EB1" w:rsidP="008F1B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panose1 w:val="020B0604020202020204"/>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EB1" w:rsidRDefault="00E97EB1" w:rsidP="008F1B45">
      <w:r>
        <w:separator/>
      </w:r>
    </w:p>
  </w:footnote>
  <w:footnote w:type="continuationSeparator" w:id="1">
    <w:p w:rsidR="00E97EB1" w:rsidRDefault="00E97EB1" w:rsidP="008F1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BE3" w:rsidRDefault="004E0BE3" w:rsidP="008F1B45">
    <w:pPr>
      <w:rPr>
        <w:sz w:val="2"/>
        <w:szCs w:val="2"/>
      </w:rPr>
    </w:pPr>
    <w:r w:rsidRPr="002322E4">
      <w:rPr>
        <w:noProof/>
      </w:rPr>
      <w:pict>
        <v:shapetype id="_x0000_t202" coordsize="21600,21600" o:spt="202" path="m,l,21600r21600,l21600,xe">
          <v:stroke joinstyle="miter"/>
          <v:path gradientshapeok="t" o:connecttype="rect"/>
        </v:shapetype>
        <v:shape id="Text Box 2" o:spid="_x0000_s2049" type="#_x0000_t202" style="position:absolute;left:0;text-align:left;margin-left:305.05pt;margin-top:37.05pt;width:4.7pt;height:7.2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1mqAIAAKQFAAAOAAAAZHJzL2Uyb0RvYy54bWysVMlu2zAQvRfoPxC8K1oqO5YQuUgsqyiQ&#10;LkDSD6BFyiIqkQTJWEqL/nuHlGVnuRRtdSBG5PDN8h7n6v3Yd+jAtOFSFDi+iDBiopaUi32Bv91X&#10;wQojY4mgpJOCFfiRGfx+/fbN1aBylshWdpRpBCDC5IMqcGutysPQ1C3ribmQigk4bKTuiYVfvQ+p&#10;JgOg912YRNEyHKSmSsuaGQO75XSI1x6/aVhtvzSNYRZ1BYbcrF+1X3duDddXJN9rolpeH9Mgf5FF&#10;T7iAoCeokliCHjR/BdXzWksjG3tRyz6UTcNr5muAauLoRTV3LVHM1wLNMerUJvP/YOvPh68acVrg&#10;BUaC9EDRPRstupEjSlx3BmVycLpT4GZH2AaWfaVG3cr6u0FCbloi9uxaazm0jFDILnY3wydXJxzj&#10;QHbDJ0khDHmw0gONje5d66AZCNCBpccTMy6VGjYX2TKDgxpOsjhNPW8hyeerShv7gckeOaPAGmj3&#10;0ORwa6xLheSzi4skZMW7zlPfiWcb4DjtQGC46s5cCp7Jn1mUbVfbVRqkyXIbpFFZBtfVJg2WVXy5&#10;KN+Vm00Z/3Jx4zRvOaVMuDCzquL0z1g76nvSw0lXRnacOjiXktH73abT6EBA1ZX/fMPh5OwWPk/D&#10;NwFqeVFSnKTRTZIF1XJ1GaRVugiyy2gVRHF2ky2jNEvL6nlJt1ywfy8JDUDkIllMSjon/aK2yH+v&#10;ayN5zy3MjY73BV6dnEju9LcV1FNrCe8m+0krXPrnVgDdM9FerU6gk1TtuBsBxUl4J+kj6FZLUBZo&#10;EIYdGK3UPzAaYHAUWMBkw6j7KED5bsbMhp6N3WwQUcPFAluMJnNjp1n0oDTft4A7v61reB0V99o9&#10;53B8UzAKfAnHseVmzdN/73UeruvfAAAA//8DAFBLAwQUAAYACAAAACEA1dggE90AAAAJAQAADwAA&#10;AGRycy9kb3ducmV2LnhtbEyPwU7DMAyG70i8Q2QkbiwtYqV0TSc0iQs3xoTELWu8plrjVEnWtW+P&#10;OcHJsvzr8/fX29kNYsIQe08K8lUGAqn1pqdOweHz7aEEEZMmowdPqGDBCNvm9qbWlfFX+sBpnzrB&#10;EIqVVmBTGispY2vR6bjyIxLfTj44nXgNnTRBXxnuBvmYZYV0uif+YPWIO4vteX9xCp7nL49jxB1+&#10;n6Y22H4ph/dFqfu7+XUDIuGc/sLwq8/q0LDT0V/IRDEoKPIs5yjDnnhyoMhf1iCOCspyDbKp5f8G&#10;zQ8AAAD//wMAUEsBAi0AFAAGAAgAAAAhALaDOJL+AAAA4QEAABMAAAAAAAAAAAAAAAAAAAAAAFtD&#10;b250ZW50X1R5cGVzXS54bWxQSwECLQAUAAYACAAAACEAOP0h/9YAAACUAQAACwAAAAAAAAAAAAAA&#10;AAAvAQAAX3JlbHMvLnJlbHNQSwECLQAUAAYACAAAACEAmOotZqgCAACkBQAADgAAAAAAAAAAAAAA&#10;AAAuAgAAZHJzL2Uyb0RvYy54bWxQSwECLQAUAAYACAAAACEA1dggE90AAAAJAQAADwAAAAAAAAAA&#10;AAAAAAACBQAAZHJzL2Rvd25yZXYueG1sUEsFBgAAAAAEAAQA8wAAAAwGAAAAAA==&#10;" filled="f" stroked="f">
          <v:textbox style="mso-fit-shape-to-text:t" inset="0,0,0,0">
            <w:txbxContent>
              <w:p w:rsidR="004E0BE3" w:rsidRDefault="004E0BE3" w:rsidP="008F1B45">
                <w:r>
                  <w:rPr>
                    <w:rStyle w:val="af5"/>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3">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23">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8"/>
  </w:num>
  <w:num w:numId="5">
    <w:abstractNumId w:val="9"/>
  </w:num>
  <w:num w:numId="6">
    <w:abstractNumId w:val="11"/>
  </w:num>
  <w:num w:numId="7">
    <w:abstractNumId w:val="8"/>
  </w:num>
  <w:num w:numId="8">
    <w:abstractNumId w:val="20"/>
  </w:num>
  <w:num w:numId="9">
    <w:abstractNumId w:val="14"/>
  </w:num>
  <w:num w:numId="10">
    <w:abstractNumId w:val="16"/>
  </w:num>
  <w:num w:numId="11">
    <w:abstractNumId w:val="17"/>
  </w:num>
  <w:num w:numId="12">
    <w:abstractNumId w:val="15"/>
  </w:num>
  <w:num w:numId="13">
    <w:abstractNumId w:val="10"/>
  </w:num>
  <w:num w:numId="14">
    <w:abstractNumId w:val="19"/>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characterSpacingControl w:val="doNotCompress"/>
  <w:hdrShapeDefaults>
    <o:shapedefaults v:ext="edit" spidmax="76802"/>
    <o:shapelayout v:ext="edit">
      <o:idmap v:ext="edit" data="2"/>
    </o:shapelayout>
  </w:hdrShapeDefaults>
  <w:footnotePr>
    <w:footnote w:id="0"/>
    <w:footnote w:id="1"/>
  </w:footnotePr>
  <w:endnotePr>
    <w:endnote w:id="0"/>
    <w:endnote w:id="1"/>
  </w:endnotePr>
  <w:compat/>
  <w:rsids>
    <w:rsidRoot w:val="001C51F6"/>
    <w:rsid w:val="000005DE"/>
    <w:rsid w:val="0001488E"/>
    <w:rsid w:val="00024990"/>
    <w:rsid w:val="00025C42"/>
    <w:rsid w:val="00026953"/>
    <w:rsid w:val="00027D9B"/>
    <w:rsid w:val="0003004D"/>
    <w:rsid w:val="00030A2D"/>
    <w:rsid w:val="00044FE3"/>
    <w:rsid w:val="00053F52"/>
    <w:rsid w:val="00054C74"/>
    <w:rsid w:val="0006014B"/>
    <w:rsid w:val="00065E93"/>
    <w:rsid w:val="00066996"/>
    <w:rsid w:val="000849A1"/>
    <w:rsid w:val="00090B25"/>
    <w:rsid w:val="000A1821"/>
    <w:rsid w:val="000B325D"/>
    <w:rsid w:val="000C595F"/>
    <w:rsid w:val="000D2F2F"/>
    <w:rsid w:val="000D4CC7"/>
    <w:rsid w:val="000D620B"/>
    <w:rsid w:val="000D7007"/>
    <w:rsid w:val="00103C52"/>
    <w:rsid w:val="00103CAE"/>
    <w:rsid w:val="001171E1"/>
    <w:rsid w:val="001174FE"/>
    <w:rsid w:val="001276EA"/>
    <w:rsid w:val="001353F1"/>
    <w:rsid w:val="001407B8"/>
    <w:rsid w:val="00143E50"/>
    <w:rsid w:val="00150089"/>
    <w:rsid w:val="00154402"/>
    <w:rsid w:val="00155FD8"/>
    <w:rsid w:val="00157324"/>
    <w:rsid w:val="001648B4"/>
    <w:rsid w:val="00166444"/>
    <w:rsid w:val="00174E13"/>
    <w:rsid w:val="001802C0"/>
    <w:rsid w:val="00181F6D"/>
    <w:rsid w:val="00187AA7"/>
    <w:rsid w:val="00190088"/>
    <w:rsid w:val="001930C2"/>
    <w:rsid w:val="001A0883"/>
    <w:rsid w:val="001A3807"/>
    <w:rsid w:val="001B1BD1"/>
    <w:rsid w:val="001B436E"/>
    <w:rsid w:val="001B4F87"/>
    <w:rsid w:val="001B7F2A"/>
    <w:rsid w:val="001C51F6"/>
    <w:rsid w:val="001C606A"/>
    <w:rsid w:val="001E3FC8"/>
    <w:rsid w:val="001E4AA0"/>
    <w:rsid w:val="001F191F"/>
    <w:rsid w:val="00200EEC"/>
    <w:rsid w:val="0020413B"/>
    <w:rsid w:val="0022372F"/>
    <w:rsid w:val="00223823"/>
    <w:rsid w:val="00225A75"/>
    <w:rsid w:val="002322E4"/>
    <w:rsid w:val="0023371E"/>
    <w:rsid w:val="00233A80"/>
    <w:rsid w:val="00237DA8"/>
    <w:rsid w:val="00252627"/>
    <w:rsid w:val="0025285A"/>
    <w:rsid w:val="00265765"/>
    <w:rsid w:val="00266658"/>
    <w:rsid w:val="00270ED1"/>
    <w:rsid w:val="0028430E"/>
    <w:rsid w:val="002876CE"/>
    <w:rsid w:val="00292F00"/>
    <w:rsid w:val="002B5C26"/>
    <w:rsid w:val="002D2323"/>
    <w:rsid w:val="002E5ED7"/>
    <w:rsid w:val="002E76EE"/>
    <w:rsid w:val="002F1BFC"/>
    <w:rsid w:val="002F6054"/>
    <w:rsid w:val="00301AEA"/>
    <w:rsid w:val="003202F0"/>
    <w:rsid w:val="00336688"/>
    <w:rsid w:val="00341752"/>
    <w:rsid w:val="00350E0A"/>
    <w:rsid w:val="0036288E"/>
    <w:rsid w:val="00363CA5"/>
    <w:rsid w:val="003757FD"/>
    <w:rsid w:val="0039088B"/>
    <w:rsid w:val="003B16E5"/>
    <w:rsid w:val="003B69B6"/>
    <w:rsid w:val="003B74F5"/>
    <w:rsid w:val="003D2EB7"/>
    <w:rsid w:val="003D5868"/>
    <w:rsid w:val="003E5638"/>
    <w:rsid w:val="003E5A30"/>
    <w:rsid w:val="003F5F54"/>
    <w:rsid w:val="003F60EA"/>
    <w:rsid w:val="003F673B"/>
    <w:rsid w:val="00400832"/>
    <w:rsid w:val="00400E7D"/>
    <w:rsid w:val="004032FD"/>
    <w:rsid w:val="00407AE9"/>
    <w:rsid w:val="004116AF"/>
    <w:rsid w:val="00413183"/>
    <w:rsid w:val="0042360D"/>
    <w:rsid w:val="004238C3"/>
    <w:rsid w:val="004261D7"/>
    <w:rsid w:val="0044740E"/>
    <w:rsid w:val="004629B6"/>
    <w:rsid w:val="004638C3"/>
    <w:rsid w:val="00466EE6"/>
    <w:rsid w:val="00467AA1"/>
    <w:rsid w:val="00487AD4"/>
    <w:rsid w:val="004946BF"/>
    <w:rsid w:val="004A018D"/>
    <w:rsid w:val="004A0EB7"/>
    <w:rsid w:val="004A24D9"/>
    <w:rsid w:val="004B6110"/>
    <w:rsid w:val="004C6CB1"/>
    <w:rsid w:val="004D3B02"/>
    <w:rsid w:val="004D3DD8"/>
    <w:rsid w:val="004D66A8"/>
    <w:rsid w:val="004E0BE3"/>
    <w:rsid w:val="004E1E8D"/>
    <w:rsid w:val="004E3A00"/>
    <w:rsid w:val="004E5C4C"/>
    <w:rsid w:val="00527356"/>
    <w:rsid w:val="005278DC"/>
    <w:rsid w:val="00542908"/>
    <w:rsid w:val="00543D7F"/>
    <w:rsid w:val="00546315"/>
    <w:rsid w:val="00553019"/>
    <w:rsid w:val="00561DEE"/>
    <w:rsid w:val="00562366"/>
    <w:rsid w:val="005776BF"/>
    <w:rsid w:val="00577EF0"/>
    <w:rsid w:val="0058373C"/>
    <w:rsid w:val="00592442"/>
    <w:rsid w:val="00595264"/>
    <w:rsid w:val="005961B2"/>
    <w:rsid w:val="005A0424"/>
    <w:rsid w:val="005A06A1"/>
    <w:rsid w:val="005A202E"/>
    <w:rsid w:val="005A2F6C"/>
    <w:rsid w:val="005A745D"/>
    <w:rsid w:val="005B1560"/>
    <w:rsid w:val="005C16ED"/>
    <w:rsid w:val="005D2466"/>
    <w:rsid w:val="005E49DE"/>
    <w:rsid w:val="005F6B59"/>
    <w:rsid w:val="00605AAC"/>
    <w:rsid w:val="00605B89"/>
    <w:rsid w:val="00610581"/>
    <w:rsid w:val="00613EF7"/>
    <w:rsid w:val="006260A1"/>
    <w:rsid w:val="00630127"/>
    <w:rsid w:val="00631FD7"/>
    <w:rsid w:val="00664A39"/>
    <w:rsid w:val="00676418"/>
    <w:rsid w:val="006778E8"/>
    <w:rsid w:val="006818AD"/>
    <w:rsid w:val="00687944"/>
    <w:rsid w:val="006942E5"/>
    <w:rsid w:val="006A2D11"/>
    <w:rsid w:val="006A5CC6"/>
    <w:rsid w:val="006B4523"/>
    <w:rsid w:val="006C3BC6"/>
    <w:rsid w:val="006C52F9"/>
    <w:rsid w:val="006D6147"/>
    <w:rsid w:val="006D6B1C"/>
    <w:rsid w:val="006E20D9"/>
    <w:rsid w:val="006E506F"/>
    <w:rsid w:val="006F05FC"/>
    <w:rsid w:val="006F1BDA"/>
    <w:rsid w:val="00703312"/>
    <w:rsid w:val="00707B95"/>
    <w:rsid w:val="00740875"/>
    <w:rsid w:val="00741418"/>
    <w:rsid w:val="007642BC"/>
    <w:rsid w:val="007667A5"/>
    <w:rsid w:val="007875C8"/>
    <w:rsid w:val="007904DA"/>
    <w:rsid w:val="00790BE0"/>
    <w:rsid w:val="007A2E64"/>
    <w:rsid w:val="007A3F0C"/>
    <w:rsid w:val="007B236E"/>
    <w:rsid w:val="007B5206"/>
    <w:rsid w:val="007B6668"/>
    <w:rsid w:val="007C6896"/>
    <w:rsid w:val="007E452B"/>
    <w:rsid w:val="007F2DDE"/>
    <w:rsid w:val="007F37FB"/>
    <w:rsid w:val="00800858"/>
    <w:rsid w:val="0083452F"/>
    <w:rsid w:val="00837E0F"/>
    <w:rsid w:val="0084595C"/>
    <w:rsid w:val="0085050B"/>
    <w:rsid w:val="00856480"/>
    <w:rsid w:val="008577A5"/>
    <w:rsid w:val="0086245F"/>
    <w:rsid w:val="0086471D"/>
    <w:rsid w:val="00867654"/>
    <w:rsid w:val="008830CB"/>
    <w:rsid w:val="008833F0"/>
    <w:rsid w:val="008853E9"/>
    <w:rsid w:val="00896826"/>
    <w:rsid w:val="008B3286"/>
    <w:rsid w:val="008B53A9"/>
    <w:rsid w:val="008C3DF8"/>
    <w:rsid w:val="008C3EFE"/>
    <w:rsid w:val="008C5D61"/>
    <w:rsid w:val="008C7C76"/>
    <w:rsid w:val="008D0BCC"/>
    <w:rsid w:val="008D216C"/>
    <w:rsid w:val="008E0653"/>
    <w:rsid w:val="008E07BC"/>
    <w:rsid w:val="008E7698"/>
    <w:rsid w:val="008F1B45"/>
    <w:rsid w:val="008F2133"/>
    <w:rsid w:val="008F5BF3"/>
    <w:rsid w:val="008F69E4"/>
    <w:rsid w:val="008F6BD1"/>
    <w:rsid w:val="00907E71"/>
    <w:rsid w:val="00913644"/>
    <w:rsid w:val="00914E5D"/>
    <w:rsid w:val="0093647A"/>
    <w:rsid w:val="0094131C"/>
    <w:rsid w:val="00945B16"/>
    <w:rsid w:val="00947C4B"/>
    <w:rsid w:val="00953E68"/>
    <w:rsid w:val="00955668"/>
    <w:rsid w:val="0096193F"/>
    <w:rsid w:val="0096381C"/>
    <w:rsid w:val="00963908"/>
    <w:rsid w:val="00967885"/>
    <w:rsid w:val="0098201D"/>
    <w:rsid w:val="00992C7F"/>
    <w:rsid w:val="009A2397"/>
    <w:rsid w:val="009B39C9"/>
    <w:rsid w:val="009B7A7E"/>
    <w:rsid w:val="009C38D4"/>
    <w:rsid w:val="009D2785"/>
    <w:rsid w:val="009D5234"/>
    <w:rsid w:val="009D6ACA"/>
    <w:rsid w:val="009E0B01"/>
    <w:rsid w:val="009E4287"/>
    <w:rsid w:val="009E67F8"/>
    <w:rsid w:val="009F08D0"/>
    <w:rsid w:val="009F111B"/>
    <w:rsid w:val="009F23C3"/>
    <w:rsid w:val="00A011B3"/>
    <w:rsid w:val="00A04C38"/>
    <w:rsid w:val="00A04CD9"/>
    <w:rsid w:val="00A075AD"/>
    <w:rsid w:val="00A27386"/>
    <w:rsid w:val="00A33BA4"/>
    <w:rsid w:val="00A379B1"/>
    <w:rsid w:val="00A427A2"/>
    <w:rsid w:val="00A521A0"/>
    <w:rsid w:val="00A5725E"/>
    <w:rsid w:val="00A62CDE"/>
    <w:rsid w:val="00A649F5"/>
    <w:rsid w:val="00A6777B"/>
    <w:rsid w:val="00A70852"/>
    <w:rsid w:val="00A81203"/>
    <w:rsid w:val="00A92B7D"/>
    <w:rsid w:val="00AB5E6A"/>
    <w:rsid w:val="00AB7471"/>
    <w:rsid w:val="00AC5B32"/>
    <w:rsid w:val="00AD2D52"/>
    <w:rsid w:val="00AE5657"/>
    <w:rsid w:val="00AE731C"/>
    <w:rsid w:val="00B11BEA"/>
    <w:rsid w:val="00B173EE"/>
    <w:rsid w:val="00B17743"/>
    <w:rsid w:val="00B203CD"/>
    <w:rsid w:val="00B3434D"/>
    <w:rsid w:val="00B34D81"/>
    <w:rsid w:val="00B36331"/>
    <w:rsid w:val="00B4333B"/>
    <w:rsid w:val="00B50880"/>
    <w:rsid w:val="00B5119B"/>
    <w:rsid w:val="00B60460"/>
    <w:rsid w:val="00B62EC8"/>
    <w:rsid w:val="00B90D81"/>
    <w:rsid w:val="00B9163D"/>
    <w:rsid w:val="00B92C8E"/>
    <w:rsid w:val="00BA0D50"/>
    <w:rsid w:val="00BA36AC"/>
    <w:rsid w:val="00BC4FD9"/>
    <w:rsid w:val="00BE17C6"/>
    <w:rsid w:val="00BE3CDE"/>
    <w:rsid w:val="00BF383F"/>
    <w:rsid w:val="00BF784C"/>
    <w:rsid w:val="00C05046"/>
    <w:rsid w:val="00C117BF"/>
    <w:rsid w:val="00C17E26"/>
    <w:rsid w:val="00C542C4"/>
    <w:rsid w:val="00C54E59"/>
    <w:rsid w:val="00C61EE8"/>
    <w:rsid w:val="00C656E5"/>
    <w:rsid w:val="00C730E5"/>
    <w:rsid w:val="00C852A6"/>
    <w:rsid w:val="00C91D27"/>
    <w:rsid w:val="00CA2F6D"/>
    <w:rsid w:val="00CA35F7"/>
    <w:rsid w:val="00CC1264"/>
    <w:rsid w:val="00CC1FA1"/>
    <w:rsid w:val="00CE5E5E"/>
    <w:rsid w:val="00CE6830"/>
    <w:rsid w:val="00CE6C32"/>
    <w:rsid w:val="00CF1550"/>
    <w:rsid w:val="00D26DFF"/>
    <w:rsid w:val="00D37CE3"/>
    <w:rsid w:val="00D40D6A"/>
    <w:rsid w:val="00D41960"/>
    <w:rsid w:val="00D43FD6"/>
    <w:rsid w:val="00D44E56"/>
    <w:rsid w:val="00D45C7B"/>
    <w:rsid w:val="00D45DB7"/>
    <w:rsid w:val="00D5265D"/>
    <w:rsid w:val="00D72A5A"/>
    <w:rsid w:val="00D775A0"/>
    <w:rsid w:val="00D812A7"/>
    <w:rsid w:val="00DA0525"/>
    <w:rsid w:val="00DA19CA"/>
    <w:rsid w:val="00DC59A2"/>
    <w:rsid w:val="00DE26CE"/>
    <w:rsid w:val="00DE2CE5"/>
    <w:rsid w:val="00E0309E"/>
    <w:rsid w:val="00E1039D"/>
    <w:rsid w:val="00E34B23"/>
    <w:rsid w:val="00E512F7"/>
    <w:rsid w:val="00E52F3B"/>
    <w:rsid w:val="00E60A4E"/>
    <w:rsid w:val="00E60C06"/>
    <w:rsid w:val="00E7568F"/>
    <w:rsid w:val="00E8059E"/>
    <w:rsid w:val="00E807CC"/>
    <w:rsid w:val="00E87139"/>
    <w:rsid w:val="00E915CC"/>
    <w:rsid w:val="00E97AAE"/>
    <w:rsid w:val="00E97EB1"/>
    <w:rsid w:val="00EA2619"/>
    <w:rsid w:val="00EB1488"/>
    <w:rsid w:val="00EB1AB2"/>
    <w:rsid w:val="00EB739B"/>
    <w:rsid w:val="00EC0722"/>
    <w:rsid w:val="00EC37E3"/>
    <w:rsid w:val="00EC6289"/>
    <w:rsid w:val="00EC6359"/>
    <w:rsid w:val="00EE428B"/>
    <w:rsid w:val="00EF10AF"/>
    <w:rsid w:val="00EF2F9B"/>
    <w:rsid w:val="00F24854"/>
    <w:rsid w:val="00F314B1"/>
    <w:rsid w:val="00F35206"/>
    <w:rsid w:val="00F43DEC"/>
    <w:rsid w:val="00F443E5"/>
    <w:rsid w:val="00F51538"/>
    <w:rsid w:val="00F5327C"/>
    <w:rsid w:val="00F61EE9"/>
    <w:rsid w:val="00F70F9E"/>
    <w:rsid w:val="00F73686"/>
    <w:rsid w:val="00F80F05"/>
    <w:rsid w:val="00F977F0"/>
    <w:rsid w:val="00FC3790"/>
    <w:rsid w:val="00FC4248"/>
    <w:rsid w:val="00FC70D3"/>
    <w:rsid w:val="00FE5193"/>
    <w:rsid w:val="00FF28C0"/>
    <w:rsid w:val="00FF2C24"/>
    <w:rsid w:val="00FF6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9" w:unhideWhenUsed="1" w:qFormat="1"/>
    <w:lsdException w:name="index 1" w:uiPriority="99"/>
    <w:lsdException w:name="toc 1" w:uiPriority="99"/>
    <w:lsdException w:name="toc 3" w:uiPriority="99"/>
    <w:lsdException w:name="header" w:uiPriority="99"/>
    <w:lsdException w:name="footer" w:uiPriority="99"/>
    <w:lsdException w:name="index heading" w:uiPriority="99"/>
    <w:lsdException w:name="caption" w:semiHidden="1" w:unhideWhenUsed="1" w:qFormat="1"/>
    <w:lsdException w:name="List" w:uiPriority="99"/>
    <w:lsdException w:name="Title" w:qFormat="1"/>
    <w:lsdException w:name="Body Text" w:uiPriority="99"/>
    <w:lsdException w:name="Body Text Indent" w:uiPriority="99"/>
    <w:lsdException w:name="Subtitle" w:uiPriority="99" w:qFormat="1"/>
    <w:lsdException w:name="Hyperlink" w:uiPriority="99"/>
    <w:lsdException w:name="Strong" w:uiPriority="99" w:qFormat="1"/>
    <w:lsdException w:name="Emphasis" w:qFormat="1"/>
    <w:lsdException w:name="HTML Bottom of Form"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B45"/>
    <w:pPr>
      <w:spacing w:after="240" w:line="360" w:lineRule="atLeast"/>
      <w:jc w:val="both"/>
    </w:pPr>
    <w:rPr>
      <w:rFonts w:cs="Tahoma"/>
      <w:color w:val="0D0D0D" w:themeColor="text1" w:themeTint="F2"/>
      <w:sz w:val="24"/>
    </w:rPr>
  </w:style>
  <w:style w:type="paragraph" w:styleId="1">
    <w:name w:val="heading 1"/>
    <w:basedOn w:val="a"/>
    <w:next w:val="a"/>
    <w:link w:val="10"/>
    <w:uiPriority w:val="99"/>
    <w:qFormat/>
    <w:rsid w:val="006C52F9"/>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0"/>
    <w:link w:val="20"/>
    <w:uiPriority w:val="99"/>
    <w:qFormat/>
    <w:rsid w:val="004E3A00"/>
    <w:pPr>
      <w:keepNext/>
      <w:tabs>
        <w:tab w:val="num" w:pos="0"/>
      </w:tabs>
      <w:suppressAutoHyphens/>
      <w:spacing w:before="240" w:after="60"/>
      <w:ind w:left="576" w:hanging="576"/>
      <w:outlineLvl w:val="1"/>
    </w:pPr>
    <w:rPr>
      <w:rFonts w:ascii="Arial" w:hAnsi="Arial" w:cs="Arial"/>
      <w:b/>
      <w:bCs/>
      <w:i/>
      <w:iCs/>
      <w:sz w:val="28"/>
      <w:szCs w:val="28"/>
      <w:lang w:eastAsia="ar-SA"/>
    </w:rPr>
  </w:style>
  <w:style w:type="paragraph" w:styleId="3">
    <w:name w:val="heading 3"/>
    <w:basedOn w:val="a"/>
    <w:next w:val="a0"/>
    <w:link w:val="30"/>
    <w:uiPriority w:val="99"/>
    <w:qFormat/>
    <w:rsid w:val="004E3A00"/>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
    <w:next w:val="a"/>
    <w:link w:val="40"/>
    <w:semiHidden/>
    <w:unhideWhenUsed/>
    <w:qFormat/>
    <w:rsid w:val="00D45C7B"/>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4E3A00"/>
    <w:pPr>
      <w:tabs>
        <w:tab w:val="num" w:pos="0"/>
      </w:tabs>
      <w:suppressAutoHyphens/>
      <w:spacing w:before="240" w:after="60"/>
      <w:ind w:left="1008" w:hanging="1008"/>
      <w:outlineLvl w:val="4"/>
    </w:pPr>
    <w:rPr>
      <w:rFonts w:ascii="Calibri" w:hAnsi="Calibri"/>
      <w:b/>
      <w:bCs/>
      <w:i/>
      <w:iCs/>
      <w:sz w:val="26"/>
      <w:szCs w:val="26"/>
      <w:lang w:eastAsia="ar-SA"/>
    </w:rPr>
  </w:style>
  <w:style w:type="paragraph" w:styleId="9">
    <w:name w:val="heading 9"/>
    <w:basedOn w:val="a"/>
    <w:next w:val="a"/>
    <w:link w:val="90"/>
    <w:uiPriority w:val="99"/>
    <w:qFormat/>
    <w:rsid w:val="004E3A00"/>
    <w:pPr>
      <w:tabs>
        <w:tab w:val="num" w:pos="0"/>
      </w:tabs>
      <w:suppressAutoHyphens/>
      <w:spacing w:before="240" w:after="60"/>
      <w:ind w:left="1584" w:hanging="1584"/>
      <w:outlineLvl w:val="8"/>
    </w:pPr>
    <w:rPr>
      <w:rFonts w:ascii="Arial" w:hAnsi="Arial" w:cs="Arial"/>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Cell">
    <w:name w:val="ConsPlusCell"/>
    <w:rsid w:val="001C51F6"/>
    <w:pPr>
      <w:widowControl w:val="0"/>
      <w:autoSpaceDE w:val="0"/>
      <w:autoSpaceDN w:val="0"/>
      <w:adjustRightInd w:val="0"/>
    </w:pPr>
    <w:rPr>
      <w:sz w:val="24"/>
      <w:szCs w:val="24"/>
    </w:rPr>
  </w:style>
  <w:style w:type="paragraph" w:styleId="a4">
    <w:name w:val="header"/>
    <w:basedOn w:val="a"/>
    <w:link w:val="a5"/>
    <w:uiPriority w:val="99"/>
    <w:rsid w:val="00D44E56"/>
    <w:pPr>
      <w:tabs>
        <w:tab w:val="center" w:pos="4677"/>
        <w:tab w:val="right" w:pos="9355"/>
      </w:tabs>
    </w:pPr>
  </w:style>
  <w:style w:type="character" w:styleId="a6">
    <w:name w:val="page number"/>
    <w:basedOn w:val="a1"/>
    <w:rsid w:val="00D44E56"/>
  </w:style>
  <w:style w:type="paragraph" w:styleId="a7">
    <w:name w:val="No Spacing"/>
    <w:uiPriority w:val="99"/>
    <w:qFormat/>
    <w:rsid w:val="00E52F3B"/>
    <w:rPr>
      <w:rFonts w:ascii="Calibri" w:hAnsi="Calibri"/>
      <w:sz w:val="22"/>
      <w:szCs w:val="22"/>
    </w:rPr>
  </w:style>
  <w:style w:type="paragraph" w:styleId="a8">
    <w:name w:val="List Paragraph"/>
    <w:basedOn w:val="a"/>
    <w:qFormat/>
    <w:rsid w:val="00E52F3B"/>
    <w:pPr>
      <w:spacing w:after="200" w:line="276" w:lineRule="auto"/>
      <w:ind w:left="720"/>
      <w:contextualSpacing/>
    </w:pPr>
    <w:rPr>
      <w:rFonts w:ascii="Calibri" w:hAnsi="Calibri"/>
      <w:sz w:val="22"/>
      <w:szCs w:val="22"/>
    </w:rPr>
  </w:style>
  <w:style w:type="paragraph" w:styleId="a9">
    <w:name w:val="Normal (Web)"/>
    <w:basedOn w:val="a"/>
    <w:uiPriority w:val="99"/>
    <w:unhideWhenUsed/>
    <w:rsid w:val="00E97AAE"/>
    <w:pPr>
      <w:spacing w:before="100" w:beforeAutospacing="1" w:after="100" w:afterAutospacing="1"/>
    </w:pPr>
  </w:style>
  <w:style w:type="character" w:styleId="aa">
    <w:name w:val="Hyperlink"/>
    <w:basedOn w:val="a1"/>
    <w:uiPriority w:val="99"/>
    <w:rsid w:val="005C16ED"/>
    <w:rPr>
      <w:color w:val="2222CC"/>
      <w:u w:val="single"/>
    </w:rPr>
  </w:style>
  <w:style w:type="paragraph" w:styleId="ab">
    <w:name w:val="Title"/>
    <w:basedOn w:val="a"/>
    <w:next w:val="a"/>
    <w:link w:val="ac"/>
    <w:qFormat/>
    <w:rsid w:val="005C16ED"/>
    <w:pPr>
      <w:spacing w:before="240" w:after="60"/>
      <w:jc w:val="center"/>
      <w:outlineLvl w:val="0"/>
    </w:pPr>
    <w:rPr>
      <w:rFonts w:ascii="Cambria" w:hAnsi="Cambria"/>
      <w:b/>
      <w:bCs/>
      <w:kern w:val="28"/>
      <w:sz w:val="32"/>
      <w:szCs w:val="32"/>
    </w:rPr>
  </w:style>
  <w:style w:type="character" w:customStyle="1" w:styleId="ac">
    <w:name w:val="Название Знак"/>
    <w:basedOn w:val="a1"/>
    <w:link w:val="ab"/>
    <w:rsid w:val="005C16ED"/>
    <w:rPr>
      <w:rFonts w:ascii="Cambria" w:eastAsia="Times New Roman" w:hAnsi="Cambria" w:cs="Times New Roman"/>
      <w:b/>
      <w:bCs/>
      <w:kern w:val="28"/>
      <w:sz w:val="32"/>
      <w:szCs w:val="32"/>
    </w:rPr>
  </w:style>
  <w:style w:type="character" w:styleId="ad">
    <w:name w:val="Emphasis"/>
    <w:basedOn w:val="a1"/>
    <w:qFormat/>
    <w:rsid w:val="005C16ED"/>
    <w:rPr>
      <w:i/>
      <w:iCs/>
    </w:rPr>
  </w:style>
  <w:style w:type="paragraph" w:styleId="ae">
    <w:name w:val="footer"/>
    <w:basedOn w:val="a"/>
    <w:link w:val="af"/>
    <w:uiPriority w:val="99"/>
    <w:rsid w:val="006F1BDA"/>
    <w:pPr>
      <w:tabs>
        <w:tab w:val="center" w:pos="4677"/>
        <w:tab w:val="right" w:pos="9355"/>
      </w:tabs>
    </w:pPr>
  </w:style>
  <w:style w:type="character" w:customStyle="1" w:styleId="af">
    <w:name w:val="Нижний колонтитул Знак"/>
    <w:basedOn w:val="a1"/>
    <w:link w:val="ae"/>
    <w:uiPriority w:val="99"/>
    <w:rsid w:val="006F1BDA"/>
    <w:rPr>
      <w:sz w:val="24"/>
      <w:szCs w:val="24"/>
    </w:rPr>
  </w:style>
  <w:style w:type="paragraph" w:customStyle="1" w:styleId="af0">
    <w:name w:val="Таблицы (моноширинный)"/>
    <w:basedOn w:val="a"/>
    <w:next w:val="a"/>
    <w:rsid w:val="005A2F6C"/>
    <w:pPr>
      <w:widowControl w:val="0"/>
      <w:autoSpaceDE w:val="0"/>
      <w:autoSpaceDN w:val="0"/>
      <w:adjustRightInd w:val="0"/>
    </w:pPr>
    <w:rPr>
      <w:rFonts w:ascii="Courier New" w:hAnsi="Courier New" w:cs="Courier New"/>
      <w:sz w:val="20"/>
    </w:rPr>
  </w:style>
  <w:style w:type="character" w:customStyle="1" w:styleId="10">
    <w:name w:val="Заголовок 1 Знак"/>
    <w:basedOn w:val="a1"/>
    <w:link w:val="1"/>
    <w:uiPriority w:val="99"/>
    <w:rsid w:val="006C52F9"/>
    <w:rPr>
      <w:rFonts w:ascii="Arial" w:hAnsi="Arial" w:cs="Arial"/>
      <w:b/>
      <w:bCs/>
      <w:color w:val="26282F"/>
      <w:sz w:val="24"/>
      <w:szCs w:val="24"/>
    </w:rPr>
  </w:style>
  <w:style w:type="paragraph" w:customStyle="1" w:styleId="af1">
    <w:name w:val="Нормальный (таблица)"/>
    <w:basedOn w:val="a"/>
    <w:next w:val="a"/>
    <w:rsid w:val="006C52F9"/>
    <w:pPr>
      <w:widowControl w:val="0"/>
      <w:autoSpaceDE w:val="0"/>
      <w:autoSpaceDN w:val="0"/>
      <w:adjustRightInd w:val="0"/>
    </w:pPr>
    <w:rPr>
      <w:rFonts w:ascii="Arial" w:hAnsi="Arial" w:cs="Arial"/>
    </w:rPr>
  </w:style>
  <w:style w:type="paragraph" w:customStyle="1" w:styleId="af2">
    <w:name w:val="Прижатый влево"/>
    <w:basedOn w:val="a"/>
    <w:next w:val="a"/>
    <w:rsid w:val="006C52F9"/>
    <w:pPr>
      <w:widowControl w:val="0"/>
      <w:autoSpaceDE w:val="0"/>
      <w:autoSpaceDN w:val="0"/>
      <w:adjustRightInd w:val="0"/>
    </w:pPr>
    <w:rPr>
      <w:rFonts w:ascii="Arial" w:hAnsi="Arial" w:cs="Arial"/>
    </w:rPr>
  </w:style>
  <w:style w:type="character" w:customStyle="1" w:styleId="af3">
    <w:name w:val="Цветовое выделение"/>
    <w:rsid w:val="006C52F9"/>
    <w:rPr>
      <w:b/>
      <w:bCs/>
      <w:color w:val="26282F"/>
      <w:sz w:val="26"/>
      <w:szCs w:val="26"/>
    </w:rPr>
  </w:style>
  <w:style w:type="character" w:customStyle="1" w:styleId="af4">
    <w:name w:val="Гипертекстовая ссылка"/>
    <w:rsid w:val="006C52F9"/>
    <w:rPr>
      <w:b/>
      <w:bCs/>
      <w:color w:val="auto"/>
      <w:sz w:val="26"/>
      <w:szCs w:val="26"/>
    </w:rPr>
  </w:style>
  <w:style w:type="paragraph" w:customStyle="1" w:styleId="ConsPlusNormal">
    <w:name w:val="ConsPlusNormal"/>
    <w:uiPriority w:val="99"/>
    <w:rsid w:val="00C91D27"/>
    <w:pPr>
      <w:widowControl w:val="0"/>
      <w:autoSpaceDE w:val="0"/>
      <w:autoSpaceDN w:val="0"/>
    </w:pPr>
    <w:rPr>
      <w:rFonts w:ascii="Calibri" w:hAnsi="Calibri" w:cs="Calibri"/>
      <w:sz w:val="22"/>
    </w:rPr>
  </w:style>
  <w:style w:type="character" w:customStyle="1" w:styleId="40">
    <w:name w:val="Заголовок 4 Знак"/>
    <w:basedOn w:val="a1"/>
    <w:link w:val="4"/>
    <w:semiHidden/>
    <w:rsid w:val="00D45C7B"/>
    <w:rPr>
      <w:rFonts w:ascii="Calibri" w:eastAsia="Times New Roman" w:hAnsi="Calibri" w:cs="Times New Roman"/>
      <w:b/>
      <w:bCs/>
      <w:sz w:val="28"/>
      <w:szCs w:val="28"/>
    </w:rPr>
  </w:style>
  <w:style w:type="paragraph" w:customStyle="1" w:styleId="ConsPlusTitle">
    <w:name w:val="ConsPlusTitle"/>
    <w:rsid w:val="00D45C7B"/>
    <w:pPr>
      <w:widowControl w:val="0"/>
      <w:autoSpaceDE w:val="0"/>
      <w:autoSpaceDN w:val="0"/>
    </w:pPr>
    <w:rPr>
      <w:rFonts w:ascii="Calibri" w:hAnsi="Calibri" w:cs="Calibri"/>
      <w:b/>
      <w:sz w:val="22"/>
    </w:rPr>
  </w:style>
  <w:style w:type="character" w:customStyle="1" w:styleId="21">
    <w:name w:val="Основной текст (2)_"/>
    <w:basedOn w:val="a1"/>
    <w:link w:val="22"/>
    <w:rsid w:val="003F5F54"/>
    <w:rPr>
      <w:sz w:val="28"/>
      <w:szCs w:val="28"/>
      <w:shd w:val="clear" w:color="auto" w:fill="FFFFFF"/>
    </w:rPr>
  </w:style>
  <w:style w:type="paragraph" w:customStyle="1" w:styleId="22">
    <w:name w:val="Основной текст (2)"/>
    <w:basedOn w:val="a"/>
    <w:link w:val="21"/>
    <w:rsid w:val="003F5F54"/>
    <w:pPr>
      <w:widowControl w:val="0"/>
      <w:shd w:val="clear" w:color="auto" w:fill="FFFFFF"/>
      <w:spacing w:after="780" w:line="0" w:lineRule="atLeast"/>
      <w:jc w:val="center"/>
    </w:pPr>
    <w:rPr>
      <w:sz w:val="28"/>
      <w:szCs w:val="28"/>
    </w:rPr>
  </w:style>
  <w:style w:type="character" w:customStyle="1" w:styleId="af5">
    <w:name w:val="Колонтитул"/>
    <w:basedOn w:val="a1"/>
    <w:rsid w:val="003F5F54"/>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table" w:styleId="af6">
    <w:name w:val="Table Grid"/>
    <w:basedOn w:val="a2"/>
    <w:uiPriority w:val="59"/>
    <w:rsid w:val="003F5F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 с отступом 2 Знак"/>
    <w:link w:val="24"/>
    <w:locked/>
    <w:rsid w:val="009E4287"/>
    <w:rPr>
      <w:sz w:val="24"/>
      <w:szCs w:val="24"/>
    </w:rPr>
  </w:style>
  <w:style w:type="paragraph" w:styleId="24">
    <w:name w:val="Body Text Indent 2"/>
    <w:basedOn w:val="a"/>
    <w:link w:val="23"/>
    <w:rsid w:val="009E4287"/>
    <w:pPr>
      <w:ind w:firstLine="708"/>
    </w:pPr>
  </w:style>
  <w:style w:type="character" w:customStyle="1" w:styleId="210">
    <w:name w:val="Основной текст с отступом 2 Знак1"/>
    <w:basedOn w:val="a1"/>
    <w:link w:val="24"/>
    <w:rsid w:val="009E4287"/>
    <w:rPr>
      <w:sz w:val="24"/>
      <w:szCs w:val="24"/>
    </w:rPr>
  </w:style>
  <w:style w:type="paragraph" w:styleId="31">
    <w:name w:val="Body Text Indent 3"/>
    <w:basedOn w:val="a"/>
    <w:link w:val="32"/>
    <w:rsid w:val="009E4287"/>
    <w:pPr>
      <w:spacing w:after="120"/>
      <w:ind w:left="283"/>
    </w:pPr>
    <w:rPr>
      <w:sz w:val="16"/>
      <w:szCs w:val="16"/>
    </w:rPr>
  </w:style>
  <w:style w:type="character" w:customStyle="1" w:styleId="32">
    <w:name w:val="Основной текст с отступом 3 Знак"/>
    <w:basedOn w:val="a1"/>
    <w:link w:val="31"/>
    <w:rsid w:val="009E4287"/>
    <w:rPr>
      <w:sz w:val="16"/>
      <w:szCs w:val="16"/>
    </w:rPr>
  </w:style>
  <w:style w:type="character" w:customStyle="1" w:styleId="HTML">
    <w:name w:val="Стандартный HTML Знак"/>
    <w:link w:val="HTML0"/>
    <w:locked/>
    <w:rsid w:val="009E4287"/>
    <w:rPr>
      <w:rFonts w:ascii="Courier New" w:hAnsi="Courier New" w:cs="Courier New"/>
    </w:rPr>
  </w:style>
  <w:style w:type="paragraph" w:styleId="HTML0">
    <w:name w:val="HTML Preformatted"/>
    <w:basedOn w:val="a"/>
    <w:link w:val="HTML"/>
    <w:rsid w:val="009E4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1">
    <w:name w:val="Стандартный HTML Знак1"/>
    <w:basedOn w:val="a1"/>
    <w:link w:val="HTML0"/>
    <w:rsid w:val="009E4287"/>
    <w:rPr>
      <w:rFonts w:ascii="Courier New" w:hAnsi="Courier New" w:cs="Courier New"/>
    </w:rPr>
  </w:style>
  <w:style w:type="character" w:customStyle="1" w:styleId="20">
    <w:name w:val="Заголовок 2 Знак"/>
    <w:basedOn w:val="a1"/>
    <w:link w:val="2"/>
    <w:uiPriority w:val="99"/>
    <w:rsid w:val="004E3A00"/>
    <w:rPr>
      <w:rFonts w:ascii="Arial" w:hAnsi="Arial" w:cs="Arial"/>
      <w:b/>
      <w:bCs/>
      <w:i/>
      <w:iCs/>
      <w:sz w:val="28"/>
      <w:szCs w:val="28"/>
      <w:lang w:eastAsia="ar-SA"/>
    </w:rPr>
  </w:style>
  <w:style w:type="character" w:customStyle="1" w:styleId="30">
    <w:name w:val="Заголовок 3 Знак"/>
    <w:basedOn w:val="a1"/>
    <w:link w:val="3"/>
    <w:uiPriority w:val="99"/>
    <w:rsid w:val="004E3A00"/>
    <w:rPr>
      <w:rFonts w:ascii="Arial" w:hAnsi="Arial" w:cs="Arial"/>
      <w:b/>
      <w:bCs/>
      <w:sz w:val="26"/>
      <w:szCs w:val="26"/>
      <w:lang w:eastAsia="ar-SA"/>
    </w:rPr>
  </w:style>
  <w:style w:type="character" w:customStyle="1" w:styleId="50">
    <w:name w:val="Заголовок 5 Знак"/>
    <w:basedOn w:val="a1"/>
    <w:link w:val="5"/>
    <w:uiPriority w:val="99"/>
    <w:rsid w:val="004E3A00"/>
    <w:rPr>
      <w:rFonts w:ascii="Calibri" w:hAnsi="Calibri"/>
      <w:b/>
      <w:bCs/>
      <w:i/>
      <w:iCs/>
      <w:sz w:val="26"/>
      <w:szCs w:val="26"/>
      <w:lang w:eastAsia="ar-SA"/>
    </w:rPr>
  </w:style>
  <w:style w:type="character" w:customStyle="1" w:styleId="90">
    <w:name w:val="Заголовок 9 Знак"/>
    <w:basedOn w:val="a1"/>
    <w:link w:val="9"/>
    <w:uiPriority w:val="99"/>
    <w:rsid w:val="004E3A00"/>
    <w:rPr>
      <w:rFonts w:ascii="Arial" w:hAnsi="Arial" w:cs="Arial"/>
      <w:sz w:val="22"/>
      <w:szCs w:val="22"/>
      <w:lang w:eastAsia="ar-SA"/>
    </w:rPr>
  </w:style>
  <w:style w:type="character" w:customStyle="1" w:styleId="WW8Num1z0">
    <w:name w:val="WW8Num1z0"/>
    <w:uiPriority w:val="99"/>
    <w:rsid w:val="004E3A00"/>
  </w:style>
  <w:style w:type="character" w:customStyle="1" w:styleId="WW8Num1z1">
    <w:name w:val="WW8Num1z1"/>
    <w:uiPriority w:val="99"/>
    <w:rsid w:val="004E3A00"/>
  </w:style>
  <w:style w:type="character" w:customStyle="1" w:styleId="WW8Num1z2">
    <w:name w:val="WW8Num1z2"/>
    <w:uiPriority w:val="99"/>
    <w:rsid w:val="004E3A00"/>
  </w:style>
  <w:style w:type="character" w:customStyle="1" w:styleId="WW8Num1z3">
    <w:name w:val="WW8Num1z3"/>
    <w:uiPriority w:val="99"/>
    <w:rsid w:val="004E3A00"/>
  </w:style>
  <w:style w:type="character" w:customStyle="1" w:styleId="WW8Num1z4">
    <w:name w:val="WW8Num1z4"/>
    <w:uiPriority w:val="99"/>
    <w:rsid w:val="004E3A00"/>
  </w:style>
  <w:style w:type="character" w:customStyle="1" w:styleId="WW8Num1z5">
    <w:name w:val="WW8Num1z5"/>
    <w:uiPriority w:val="99"/>
    <w:rsid w:val="004E3A00"/>
  </w:style>
  <w:style w:type="character" w:customStyle="1" w:styleId="WW8Num1z6">
    <w:name w:val="WW8Num1z6"/>
    <w:uiPriority w:val="99"/>
    <w:rsid w:val="004E3A00"/>
  </w:style>
  <w:style w:type="character" w:customStyle="1" w:styleId="WW8Num1z7">
    <w:name w:val="WW8Num1z7"/>
    <w:uiPriority w:val="99"/>
    <w:rsid w:val="004E3A00"/>
  </w:style>
  <w:style w:type="character" w:customStyle="1" w:styleId="WW8Num1z8">
    <w:name w:val="WW8Num1z8"/>
    <w:uiPriority w:val="99"/>
    <w:rsid w:val="004E3A00"/>
  </w:style>
  <w:style w:type="character" w:customStyle="1" w:styleId="WW8Num2z0">
    <w:name w:val="WW8Num2z0"/>
    <w:uiPriority w:val="99"/>
    <w:rsid w:val="004E3A00"/>
    <w:rPr>
      <w:rFonts w:ascii="Symbol" w:hAnsi="Symbol" w:cs="Symbol"/>
      <w:color w:val="auto"/>
      <w:sz w:val="16"/>
      <w:szCs w:val="16"/>
    </w:rPr>
  </w:style>
  <w:style w:type="character" w:customStyle="1" w:styleId="WW8Num3z0">
    <w:name w:val="WW8Num3z0"/>
    <w:uiPriority w:val="99"/>
    <w:rsid w:val="004E3A00"/>
    <w:rPr>
      <w:sz w:val="24"/>
      <w:szCs w:val="24"/>
    </w:rPr>
  </w:style>
  <w:style w:type="character" w:customStyle="1" w:styleId="WW8Num4z0">
    <w:name w:val="WW8Num4z0"/>
    <w:uiPriority w:val="99"/>
    <w:rsid w:val="004E3A00"/>
  </w:style>
  <w:style w:type="character" w:customStyle="1" w:styleId="WW8Num5z0">
    <w:name w:val="WW8Num5z0"/>
    <w:uiPriority w:val="99"/>
    <w:rsid w:val="004E3A00"/>
  </w:style>
  <w:style w:type="character" w:customStyle="1" w:styleId="WW8Num6z0">
    <w:name w:val="WW8Num6z0"/>
    <w:uiPriority w:val="99"/>
    <w:rsid w:val="004E3A00"/>
    <w:rPr>
      <w:sz w:val="28"/>
      <w:szCs w:val="28"/>
    </w:rPr>
  </w:style>
  <w:style w:type="character" w:customStyle="1" w:styleId="WW8Num7z0">
    <w:name w:val="WW8Num7z0"/>
    <w:uiPriority w:val="99"/>
    <w:rsid w:val="004E3A00"/>
    <w:rPr>
      <w:rFonts w:ascii="Times New Roman" w:hAnsi="Times New Roman" w:cs="Times New Roman"/>
      <w:sz w:val="24"/>
      <w:szCs w:val="24"/>
    </w:rPr>
  </w:style>
  <w:style w:type="character" w:customStyle="1" w:styleId="WW8Num8z0">
    <w:name w:val="WW8Num8z0"/>
    <w:uiPriority w:val="99"/>
    <w:rsid w:val="004E3A00"/>
  </w:style>
  <w:style w:type="character" w:customStyle="1" w:styleId="WW8Num8z1">
    <w:name w:val="WW8Num8z1"/>
    <w:uiPriority w:val="99"/>
    <w:rsid w:val="004E3A00"/>
    <w:rPr>
      <w:rFonts w:ascii="Times New Roman" w:hAnsi="Times New Roman" w:cs="Times New Roman"/>
      <w:sz w:val="24"/>
      <w:szCs w:val="24"/>
      <w:shd w:val="clear" w:color="auto" w:fill="auto"/>
    </w:rPr>
  </w:style>
  <w:style w:type="character" w:customStyle="1" w:styleId="WW8Num8z2">
    <w:name w:val="WW8Num8z2"/>
    <w:uiPriority w:val="99"/>
    <w:rsid w:val="004E3A00"/>
  </w:style>
  <w:style w:type="character" w:customStyle="1" w:styleId="WW8Num8z3">
    <w:name w:val="WW8Num8z3"/>
    <w:uiPriority w:val="99"/>
    <w:rsid w:val="004E3A00"/>
  </w:style>
  <w:style w:type="character" w:customStyle="1" w:styleId="WW8Num8z4">
    <w:name w:val="WW8Num8z4"/>
    <w:uiPriority w:val="99"/>
    <w:rsid w:val="004E3A00"/>
  </w:style>
  <w:style w:type="character" w:customStyle="1" w:styleId="WW8Num8z5">
    <w:name w:val="WW8Num8z5"/>
    <w:uiPriority w:val="99"/>
    <w:rsid w:val="004E3A00"/>
  </w:style>
  <w:style w:type="character" w:customStyle="1" w:styleId="WW8Num8z6">
    <w:name w:val="WW8Num8z6"/>
    <w:uiPriority w:val="99"/>
    <w:rsid w:val="004E3A00"/>
  </w:style>
  <w:style w:type="character" w:customStyle="1" w:styleId="WW8Num8z7">
    <w:name w:val="WW8Num8z7"/>
    <w:uiPriority w:val="99"/>
    <w:rsid w:val="004E3A00"/>
  </w:style>
  <w:style w:type="character" w:customStyle="1" w:styleId="WW8Num8z8">
    <w:name w:val="WW8Num8z8"/>
    <w:uiPriority w:val="99"/>
    <w:rsid w:val="004E3A00"/>
  </w:style>
  <w:style w:type="character" w:customStyle="1" w:styleId="WW8Num9z0">
    <w:name w:val="WW8Num9z0"/>
    <w:uiPriority w:val="99"/>
    <w:rsid w:val="004E3A00"/>
  </w:style>
  <w:style w:type="character" w:customStyle="1" w:styleId="WW8Num9z1">
    <w:name w:val="WW8Num9z1"/>
    <w:uiPriority w:val="99"/>
    <w:rsid w:val="004E3A00"/>
  </w:style>
  <w:style w:type="character" w:customStyle="1" w:styleId="WW8Num9z2">
    <w:name w:val="WW8Num9z2"/>
    <w:uiPriority w:val="99"/>
    <w:rsid w:val="004E3A00"/>
  </w:style>
  <w:style w:type="character" w:customStyle="1" w:styleId="WW8Num9z3">
    <w:name w:val="WW8Num9z3"/>
    <w:uiPriority w:val="99"/>
    <w:rsid w:val="004E3A00"/>
  </w:style>
  <w:style w:type="character" w:customStyle="1" w:styleId="WW8Num9z4">
    <w:name w:val="WW8Num9z4"/>
    <w:uiPriority w:val="99"/>
    <w:rsid w:val="004E3A00"/>
  </w:style>
  <w:style w:type="character" w:customStyle="1" w:styleId="WW8Num9z5">
    <w:name w:val="WW8Num9z5"/>
    <w:uiPriority w:val="99"/>
    <w:rsid w:val="004E3A00"/>
  </w:style>
  <w:style w:type="character" w:customStyle="1" w:styleId="WW8Num9z6">
    <w:name w:val="WW8Num9z6"/>
    <w:uiPriority w:val="99"/>
    <w:rsid w:val="004E3A00"/>
  </w:style>
  <w:style w:type="character" w:customStyle="1" w:styleId="WW8Num9z7">
    <w:name w:val="WW8Num9z7"/>
    <w:uiPriority w:val="99"/>
    <w:rsid w:val="004E3A00"/>
  </w:style>
  <w:style w:type="character" w:customStyle="1" w:styleId="WW8Num9z8">
    <w:name w:val="WW8Num9z8"/>
    <w:uiPriority w:val="99"/>
    <w:rsid w:val="004E3A00"/>
  </w:style>
  <w:style w:type="character" w:customStyle="1" w:styleId="25">
    <w:name w:val="Основной шрифт абзаца2"/>
    <w:uiPriority w:val="99"/>
    <w:rsid w:val="004E3A00"/>
  </w:style>
  <w:style w:type="character" w:customStyle="1" w:styleId="WW8Num3z1">
    <w:name w:val="WW8Num3z1"/>
    <w:uiPriority w:val="99"/>
    <w:rsid w:val="004E3A00"/>
  </w:style>
  <w:style w:type="character" w:customStyle="1" w:styleId="WW8Num3z2">
    <w:name w:val="WW8Num3z2"/>
    <w:uiPriority w:val="99"/>
    <w:rsid w:val="004E3A00"/>
  </w:style>
  <w:style w:type="character" w:customStyle="1" w:styleId="WW8Num3z3">
    <w:name w:val="WW8Num3z3"/>
    <w:uiPriority w:val="99"/>
    <w:rsid w:val="004E3A00"/>
  </w:style>
  <w:style w:type="character" w:customStyle="1" w:styleId="WW8Num3z4">
    <w:name w:val="WW8Num3z4"/>
    <w:uiPriority w:val="99"/>
    <w:rsid w:val="004E3A00"/>
  </w:style>
  <w:style w:type="character" w:customStyle="1" w:styleId="WW8Num3z5">
    <w:name w:val="WW8Num3z5"/>
    <w:uiPriority w:val="99"/>
    <w:rsid w:val="004E3A00"/>
  </w:style>
  <w:style w:type="character" w:customStyle="1" w:styleId="WW8Num3z6">
    <w:name w:val="WW8Num3z6"/>
    <w:uiPriority w:val="99"/>
    <w:rsid w:val="004E3A00"/>
  </w:style>
  <w:style w:type="character" w:customStyle="1" w:styleId="WW8Num3z7">
    <w:name w:val="WW8Num3z7"/>
    <w:uiPriority w:val="99"/>
    <w:rsid w:val="004E3A00"/>
  </w:style>
  <w:style w:type="character" w:customStyle="1" w:styleId="WW8Num3z8">
    <w:name w:val="WW8Num3z8"/>
    <w:uiPriority w:val="99"/>
    <w:rsid w:val="004E3A00"/>
  </w:style>
  <w:style w:type="character" w:customStyle="1" w:styleId="WW8Num4z1">
    <w:name w:val="WW8Num4z1"/>
    <w:uiPriority w:val="99"/>
    <w:rsid w:val="004E3A00"/>
  </w:style>
  <w:style w:type="character" w:customStyle="1" w:styleId="WW8Num4z2">
    <w:name w:val="WW8Num4z2"/>
    <w:uiPriority w:val="99"/>
    <w:rsid w:val="004E3A00"/>
  </w:style>
  <w:style w:type="character" w:customStyle="1" w:styleId="WW8Num4z3">
    <w:name w:val="WW8Num4z3"/>
    <w:uiPriority w:val="99"/>
    <w:rsid w:val="004E3A00"/>
  </w:style>
  <w:style w:type="character" w:customStyle="1" w:styleId="WW8Num4z4">
    <w:name w:val="WW8Num4z4"/>
    <w:uiPriority w:val="99"/>
    <w:rsid w:val="004E3A00"/>
  </w:style>
  <w:style w:type="character" w:customStyle="1" w:styleId="WW8Num4z5">
    <w:name w:val="WW8Num4z5"/>
    <w:uiPriority w:val="99"/>
    <w:rsid w:val="004E3A00"/>
  </w:style>
  <w:style w:type="character" w:customStyle="1" w:styleId="WW8Num4z6">
    <w:name w:val="WW8Num4z6"/>
    <w:uiPriority w:val="99"/>
    <w:rsid w:val="004E3A00"/>
  </w:style>
  <w:style w:type="character" w:customStyle="1" w:styleId="WW8Num4z7">
    <w:name w:val="WW8Num4z7"/>
    <w:uiPriority w:val="99"/>
    <w:rsid w:val="004E3A00"/>
  </w:style>
  <w:style w:type="character" w:customStyle="1" w:styleId="WW8Num4z8">
    <w:name w:val="WW8Num4z8"/>
    <w:uiPriority w:val="99"/>
    <w:rsid w:val="004E3A00"/>
  </w:style>
  <w:style w:type="character" w:customStyle="1" w:styleId="WW8Num5z1">
    <w:name w:val="WW8Num5z1"/>
    <w:uiPriority w:val="99"/>
    <w:rsid w:val="004E3A00"/>
  </w:style>
  <w:style w:type="character" w:customStyle="1" w:styleId="WW8Num5z2">
    <w:name w:val="WW8Num5z2"/>
    <w:uiPriority w:val="99"/>
    <w:rsid w:val="004E3A00"/>
  </w:style>
  <w:style w:type="character" w:customStyle="1" w:styleId="WW8Num5z3">
    <w:name w:val="WW8Num5z3"/>
    <w:uiPriority w:val="99"/>
    <w:rsid w:val="004E3A00"/>
  </w:style>
  <w:style w:type="character" w:customStyle="1" w:styleId="WW8Num5z4">
    <w:name w:val="WW8Num5z4"/>
    <w:uiPriority w:val="99"/>
    <w:rsid w:val="004E3A00"/>
  </w:style>
  <w:style w:type="character" w:customStyle="1" w:styleId="WW8Num5z5">
    <w:name w:val="WW8Num5z5"/>
    <w:uiPriority w:val="99"/>
    <w:rsid w:val="004E3A00"/>
  </w:style>
  <w:style w:type="character" w:customStyle="1" w:styleId="WW8Num5z6">
    <w:name w:val="WW8Num5z6"/>
    <w:uiPriority w:val="99"/>
    <w:rsid w:val="004E3A00"/>
  </w:style>
  <w:style w:type="character" w:customStyle="1" w:styleId="WW8Num5z7">
    <w:name w:val="WW8Num5z7"/>
    <w:uiPriority w:val="99"/>
    <w:rsid w:val="004E3A00"/>
  </w:style>
  <w:style w:type="character" w:customStyle="1" w:styleId="WW8Num5z8">
    <w:name w:val="WW8Num5z8"/>
    <w:uiPriority w:val="99"/>
    <w:rsid w:val="004E3A00"/>
  </w:style>
  <w:style w:type="character" w:customStyle="1" w:styleId="WW8Num6z1">
    <w:name w:val="WW8Num6z1"/>
    <w:uiPriority w:val="99"/>
    <w:rsid w:val="004E3A00"/>
  </w:style>
  <w:style w:type="character" w:customStyle="1" w:styleId="WW8Num6z2">
    <w:name w:val="WW8Num6z2"/>
    <w:uiPriority w:val="99"/>
    <w:rsid w:val="004E3A00"/>
  </w:style>
  <w:style w:type="character" w:customStyle="1" w:styleId="WW8Num6z3">
    <w:name w:val="WW8Num6z3"/>
    <w:uiPriority w:val="99"/>
    <w:rsid w:val="004E3A00"/>
  </w:style>
  <w:style w:type="character" w:customStyle="1" w:styleId="WW8Num6z4">
    <w:name w:val="WW8Num6z4"/>
    <w:uiPriority w:val="99"/>
    <w:rsid w:val="004E3A00"/>
  </w:style>
  <w:style w:type="character" w:customStyle="1" w:styleId="WW8Num6z5">
    <w:name w:val="WW8Num6z5"/>
    <w:uiPriority w:val="99"/>
    <w:rsid w:val="004E3A00"/>
  </w:style>
  <w:style w:type="character" w:customStyle="1" w:styleId="WW8Num6z6">
    <w:name w:val="WW8Num6z6"/>
    <w:uiPriority w:val="99"/>
    <w:rsid w:val="004E3A00"/>
  </w:style>
  <w:style w:type="character" w:customStyle="1" w:styleId="WW8Num6z7">
    <w:name w:val="WW8Num6z7"/>
    <w:uiPriority w:val="99"/>
    <w:rsid w:val="004E3A00"/>
  </w:style>
  <w:style w:type="character" w:customStyle="1" w:styleId="WW8Num6z8">
    <w:name w:val="WW8Num6z8"/>
    <w:uiPriority w:val="99"/>
    <w:rsid w:val="004E3A00"/>
  </w:style>
  <w:style w:type="character" w:customStyle="1" w:styleId="11">
    <w:name w:val="Основной шрифт абзаца1"/>
    <w:uiPriority w:val="99"/>
    <w:rsid w:val="004E3A00"/>
  </w:style>
  <w:style w:type="character" w:customStyle="1" w:styleId="af7">
    <w:name w:val="Маркеры списка"/>
    <w:uiPriority w:val="99"/>
    <w:rsid w:val="004E3A00"/>
    <w:rPr>
      <w:rFonts w:ascii="OpenSymbol" w:hAnsi="OpenSymbol" w:cs="OpenSymbol"/>
    </w:rPr>
  </w:style>
  <w:style w:type="character" w:customStyle="1" w:styleId="af8">
    <w:name w:val="Символ нумерации"/>
    <w:uiPriority w:val="99"/>
    <w:rsid w:val="004E3A00"/>
  </w:style>
  <w:style w:type="paragraph" w:customStyle="1" w:styleId="af9">
    <w:name w:val="Заголовок"/>
    <w:basedOn w:val="a"/>
    <w:next w:val="a0"/>
    <w:uiPriority w:val="99"/>
    <w:rsid w:val="004E3A00"/>
    <w:pPr>
      <w:keepNext/>
      <w:suppressAutoHyphens/>
      <w:spacing w:before="240" w:after="120"/>
    </w:pPr>
    <w:rPr>
      <w:rFonts w:ascii="Arial" w:hAnsi="Arial" w:cs="Arial"/>
      <w:sz w:val="28"/>
      <w:szCs w:val="28"/>
      <w:lang w:eastAsia="ar-SA"/>
    </w:rPr>
  </w:style>
  <w:style w:type="paragraph" w:styleId="a0">
    <w:name w:val="Body Text"/>
    <w:basedOn w:val="a"/>
    <w:link w:val="afa"/>
    <w:uiPriority w:val="99"/>
    <w:rsid w:val="004E3A00"/>
    <w:pPr>
      <w:suppressAutoHyphens/>
      <w:spacing w:before="280" w:after="280"/>
    </w:pPr>
    <w:rPr>
      <w:rFonts w:ascii="Calibri" w:hAnsi="Calibri"/>
      <w:lang w:eastAsia="ar-SA"/>
    </w:rPr>
  </w:style>
  <w:style w:type="character" w:customStyle="1" w:styleId="afa">
    <w:name w:val="Основной текст Знак"/>
    <w:basedOn w:val="a1"/>
    <w:link w:val="a0"/>
    <w:uiPriority w:val="99"/>
    <w:rsid w:val="004E3A00"/>
    <w:rPr>
      <w:rFonts w:ascii="Calibri" w:hAnsi="Calibri"/>
      <w:sz w:val="24"/>
      <w:szCs w:val="24"/>
      <w:lang w:eastAsia="ar-SA"/>
    </w:rPr>
  </w:style>
  <w:style w:type="paragraph" w:styleId="afb">
    <w:name w:val="List"/>
    <w:basedOn w:val="a0"/>
    <w:uiPriority w:val="99"/>
    <w:rsid w:val="004E3A00"/>
  </w:style>
  <w:style w:type="paragraph" w:customStyle="1" w:styleId="26">
    <w:name w:val="Название2"/>
    <w:basedOn w:val="a"/>
    <w:uiPriority w:val="99"/>
    <w:rsid w:val="004E3A00"/>
    <w:pPr>
      <w:suppressLineNumbers/>
      <w:suppressAutoHyphens/>
      <w:spacing w:before="120" w:after="120"/>
    </w:pPr>
    <w:rPr>
      <w:rFonts w:ascii="Calibri" w:hAnsi="Calibri"/>
      <w:i/>
      <w:iCs/>
      <w:lang w:eastAsia="ar-SA"/>
    </w:rPr>
  </w:style>
  <w:style w:type="paragraph" w:customStyle="1" w:styleId="27">
    <w:name w:val="Указатель2"/>
    <w:basedOn w:val="a"/>
    <w:uiPriority w:val="99"/>
    <w:rsid w:val="004E3A00"/>
    <w:pPr>
      <w:suppressLineNumbers/>
      <w:suppressAutoHyphens/>
    </w:pPr>
    <w:rPr>
      <w:rFonts w:ascii="Calibri" w:hAnsi="Calibri"/>
      <w:lang w:eastAsia="ar-SA"/>
    </w:rPr>
  </w:style>
  <w:style w:type="paragraph" w:customStyle="1" w:styleId="12">
    <w:name w:val="Название1"/>
    <w:basedOn w:val="a"/>
    <w:uiPriority w:val="99"/>
    <w:rsid w:val="004E3A00"/>
    <w:pPr>
      <w:suppressLineNumbers/>
      <w:suppressAutoHyphens/>
      <w:spacing w:before="120" w:after="120"/>
    </w:pPr>
    <w:rPr>
      <w:rFonts w:ascii="Calibri" w:hAnsi="Calibri"/>
      <w:i/>
      <w:iCs/>
      <w:lang w:eastAsia="ar-SA"/>
    </w:rPr>
  </w:style>
  <w:style w:type="paragraph" w:customStyle="1" w:styleId="13">
    <w:name w:val="Указатель1"/>
    <w:basedOn w:val="a"/>
    <w:uiPriority w:val="99"/>
    <w:rsid w:val="004E3A00"/>
    <w:pPr>
      <w:suppressLineNumbers/>
      <w:suppressAutoHyphens/>
    </w:pPr>
    <w:rPr>
      <w:rFonts w:ascii="Calibri" w:hAnsi="Calibri"/>
      <w:lang w:eastAsia="ar-SA"/>
    </w:rPr>
  </w:style>
  <w:style w:type="paragraph" w:styleId="afc">
    <w:name w:val="Body Text Indent"/>
    <w:basedOn w:val="a"/>
    <w:link w:val="afd"/>
    <w:uiPriority w:val="99"/>
    <w:rsid w:val="004E3A00"/>
    <w:pPr>
      <w:suppressAutoHyphens/>
      <w:spacing w:before="280" w:after="280"/>
    </w:pPr>
    <w:rPr>
      <w:rFonts w:ascii="Calibri" w:hAnsi="Calibri"/>
      <w:lang w:eastAsia="ar-SA"/>
    </w:rPr>
  </w:style>
  <w:style w:type="character" w:customStyle="1" w:styleId="afd">
    <w:name w:val="Основной текст с отступом Знак"/>
    <w:basedOn w:val="a1"/>
    <w:link w:val="afc"/>
    <w:uiPriority w:val="99"/>
    <w:rsid w:val="004E3A00"/>
    <w:rPr>
      <w:rFonts w:ascii="Calibri" w:hAnsi="Calibri"/>
      <w:sz w:val="24"/>
      <w:szCs w:val="24"/>
      <w:lang w:eastAsia="ar-SA"/>
    </w:rPr>
  </w:style>
  <w:style w:type="paragraph" w:customStyle="1" w:styleId="211">
    <w:name w:val="Основной текст 21"/>
    <w:basedOn w:val="a"/>
    <w:uiPriority w:val="99"/>
    <w:rsid w:val="004E3A00"/>
    <w:pPr>
      <w:suppressAutoHyphens/>
      <w:spacing w:before="280" w:after="280"/>
    </w:pPr>
    <w:rPr>
      <w:rFonts w:ascii="Calibri" w:hAnsi="Calibri"/>
      <w:lang w:eastAsia="ar-SA"/>
    </w:rPr>
  </w:style>
  <w:style w:type="paragraph" w:styleId="14">
    <w:name w:val="toc 1"/>
    <w:basedOn w:val="a"/>
    <w:autoRedefine/>
    <w:uiPriority w:val="99"/>
    <w:rsid w:val="004E3A00"/>
    <w:pPr>
      <w:suppressAutoHyphens/>
      <w:spacing w:before="280" w:after="280"/>
    </w:pPr>
    <w:rPr>
      <w:rFonts w:ascii="Calibri" w:hAnsi="Calibri"/>
      <w:lang w:eastAsia="ar-SA"/>
    </w:rPr>
  </w:style>
  <w:style w:type="paragraph" w:styleId="33">
    <w:name w:val="toc 3"/>
    <w:basedOn w:val="a"/>
    <w:autoRedefine/>
    <w:uiPriority w:val="99"/>
    <w:rsid w:val="004E3A00"/>
    <w:pPr>
      <w:suppressAutoHyphens/>
      <w:spacing w:before="280" w:after="280"/>
    </w:pPr>
    <w:rPr>
      <w:rFonts w:ascii="Calibri" w:hAnsi="Calibri"/>
      <w:lang w:eastAsia="ar-SA"/>
    </w:rPr>
  </w:style>
  <w:style w:type="paragraph" w:customStyle="1" w:styleId="212">
    <w:name w:val="Основной текст с отступом 21"/>
    <w:basedOn w:val="a"/>
    <w:uiPriority w:val="99"/>
    <w:rsid w:val="004E3A00"/>
    <w:pPr>
      <w:suppressAutoHyphens/>
      <w:spacing w:before="280" w:after="280"/>
    </w:pPr>
    <w:rPr>
      <w:rFonts w:ascii="Calibri" w:hAnsi="Calibri"/>
      <w:lang w:eastAsia="ar-SA"/>
    </w:rPr>
  </w:style>
  <w:style w:type="paragraph" w:customStyle="1" w:styleId="report">
    <w:name w:val="report"/>
    <w:basedOn w:val="a"/>
    <w:uiPriority w:val="99"/>
    <w:rsid w:val="004E3A00"/>
    <w:pPr>
      <w:suppressAutoHyphens/>
      <w:spacing w:before="280" w:after="280"/>
    </w:pPr>
    <w:rPr>
      <w:rFonts w:ascii="Calibri" w:hAnsi="Calibri"/>
      <w:lang w:eastAsia="ar-SA"/>
    </w:rPr>
  </w:style>
  <w:style w:type="paragraph" w:styleId="afe">
    <w:name w:val="Subtitle"/>
    <w:basedOn w:val="a"/>
    <w:next w:val="a0"/>
    <w:link w:val="aff"/>
    <w:uiPriority w:val="99"/>
    <w:qFormat/>
    <w:rsid w:val="004E3A00"/>
    <w:pPr>
      <w:suppressAutoHyphens/>
      <w:spacing w:before="280" w:after="280"/>
    </w:pPr>
    <w:rPr>
      <w:rFonts w:ascii="Calibri" w:hAnsi="Calibri"/>
      <w:lang w:eastAsia="ar-SA"/>
    </w:rPr>
  </w:style>
  <w:style w:type="character" w:customStyle="1" w:styleId="aff">
    <w:name w:val="Подзаголовок Знак"/>
    <w:basedOn w:val="a1"/>
    <w:link w:val="afe"/>
    <w:uiPriority w:val="99"/>
    <w:rsid w:val="004E3A00"/>
    <w:rPr>
      <w:rFonts w:ascii="Calibri" w:hAnsi="Calibri"/>
      <w:sz w:val="24"/>
      <w:szCs w:val="24"/>
      <w:lang w:eastAsia="ar-SA"/>
    </w:rPr>
  </w:style>
  <w:style w:type="paragraph" w:customStyle="1" w:styleId="aff0">
    <w:name w:val="a"/>
    <w:basedOn w:val="a"/>
    <w:uiPriority w:val="99"/>
    <w:rsid w:val="004E3A00"/>
    <w:pPr>
      <w:suppressAutoHyphens/>
      <w:spacing w:before="280" w:after="280"/>
    </w:pPr>
    <w:rPr>
      <w:rFonts w:ascii="Calibri" w:hAnsi="Calibri"/>
      <w:lang w:eastAsia="ar-SA"/>
    </w:rPr>
  </w:style>
  <w:style w:type="paragraph" w:styleId="z-">
    <w:name w:val="HTML Bottom of Form"/>
    <w:basedOn w:val="a"/>
    <w:next w:val="a"/>
    <w:link w:val="z-0"/>
    <w:hidden/>
    <w:uiPriority w:val="99"/>
    <w:rsid w:val="004E3A00"/>
    <w:pPr>
      <w:pBdr>
        <w:top w:val="single" w:sz="4" w:space="1" w:color="000000"/>
      </w:pBdr>
      <w:suppressAutoHyphens/>
      <w:jc w:val="center"/>
    </w:pPr>
    <w:rPr>
      <w:rFonts w:ascii="Arial" w:hAnsi="Arial" w:cs="Arial"/>
      <w:vanish/>
      <w:sz w:val="16"/>
      <w:szCs w:val="16"/>
      <w:lang w:eastAsia="ar-SA"/>
    </w:rPr>
  </w:style>
  <w:style w:type="character" w:customStyle="1" w:styleId="z-0">
    <w:name w:val="z-Конец формы Знак"/>
    <w:basedOn w:val="a1"/>
    <w:link w:val="z-"/>
    <w:uiPriority w:val="99"/>
    <w:rsid w:val="004E3A00"/>
    <w:rPr>
      <w:rFonts w:ascii="Arial" w:hAnsi="Arial" w:cs="Arial"/>
      <w:vanish/>
      <w:sz w:val="16"/>
      <w:szCs w:val="16"/>
      <w:lang w:eastAsia="ar-SA"/>
    </w:rPr>
  </w:style>
  <w:style w:type="paragraph" w:styleId="aff1">
    <w:name w:val="Balloon Text"/>
    <w:basedOn w:val="a"/>
    <w:link w:val="aff2"/>
    <w:uiPriority w:val="99"/>
    <w:rsid w:val="004E3A00"/>
    <w:pPr>
      <w:suppressAutoHyphens/>
    </w:pPr>
    <w:rPr>
      <w:rFonts w:ascii="Tahoma" w:hAnsi="Tahoma"/>
      <w:sz w:val="16"/>
      <w:szCs w:val="16"/>
      <w:lang w:eastAsia="ar-SA"/>
    </w:rPr>
  </w:style>
  <w:style w:type="character" w:customStyle="1" w:styleId="aff2">
    <w:name w:val="Текст выноски Знак"/>
    <w:basedOn w:val="a1"/>
    <w:link w:val="aff1"/>
    <w:uiPriority w:val="99"/>
    <w:rsid w:val="004E3A00"/>
    <w:rPr>
      <w:rFonts w:ascii="Tahoma" w:hAnsi="Tahoma" w:cs="Tahoma"/>
      <w:sz w:val="16"/>
      <w:szCs w:val="16"/>
      <w:lang w:eastAsia="ar-SA"/>
    </w:rPr>
  </w:style>
  <w:style w:type="paragraph" w:styleId="15">
    <w:name w:val="index 1"/>
    <w:basedOn w:val="a"/>
    <w:next w:val="a"/>
    <w:autoRedefine/>
    <w:uiPriority w:val="99"/>
    <w:rsid w:val="004E3A00"/>
    <w:pPr>
      <w:suppressAutoHyphens/>
      <w:ind w:left="240" w:hanging="240"/>
    </w:pPr>
    <w:rPr>
      <w:rFonts w:ascii="Calibri" w:hAnsi="Calibri"/>
      <w:lang w:eastAsia="ar-SA"/>
    </w:rPr>
  </w:style>
  <w:style w:type="paragraph" w:styleId="aff3">
    <w:name w:val="index heading"/>
    <w:basedOn w:val="a"/>
    <w:next w:val="15"/>
    <w:uiPriority w:val="99"/>
    <w:rsid w:val="004E3A00"/>
    <w:pPr>
      <w:suppressAutoHyphens/>
    </w:pPr>
    <w:rPr>
      <w:rFonts w:ascii="Calibri" w:hAnsi="Calibri"/>
      <w:lang w:eastAsia="ar-SA"/>
    </w:rPr>
  </w:style>
  <w:style w:type="character" w:customStyle="1" w:styleId="a5">
    <w:name w:val="Верхний колонтитул Знак"/>
    <w:basedOn w:val="a1"/>
    <w:link w:val="a4"/>
    <w:uiPriority w:val="99"/>
    <w:rsid w:val="004E3A00"/>
    <w:rPr>
      <w:sz w:val="24"/>
      <w:szCs w:val="24"/>
    </w:rPr>
  </w:style>
  <w:style w:type="paragraph" w:customStyle="1" w:styleId="aff4">
    <w:name w:val="Содержимое таблицы"/>
    <w:basedOn w:val="a"/>
    <w:uiPriority w:val="99"/>
    <w:rsid w:val="004E3A00"/>
    <w:pPr>
      <w:suppressLineNumbers/>
      <w:suppressAutoHyphens/>
    </w:pPr>
    <w:rPr>
      <w:rFonts w:ascii="Calibri" w:hAnsi="Calibri"/>
      <w:lang w:eastAsia="ar-SA"/>
    </w:rPr>
  </w:style>
  <w:style w:type="paragraph" w:customStyle="1" w:styleId="aff5">
    <w:name w:val="Заголовок таблицы"/>
    <w:basedOn w:val="aff4"/>
    <w:uiPriority w:val="99"/>
    <w:rsid w:val="004E3A00"/>
    <w:pPr>
      <w:jc w:val="center"/>
    </w:pPr>
    <w:rPr>
      <w:b/>
      <w:bCs/>
    </w:rPr>
  </w:style>
  <w:style w:type="paragraph" w:customStyle="1" w:styleId="aff6">
    <w:name w:val="Содержимое врезки"/>
    <w:basedOn w:val="a0"/>
    <w:uiPriority w:val="99"/>
    <w:rsid w:val="004E3A00"/>
  </w:style>
  <w:style w:type="character" w:styleId="aff7">
    <w:name w:val="Strong"/>
    <w:basedOn w:val="a1"/>
    <w:uiPriority w:val="99"/>
    <w:qFormat/>
    <w:rsid w:val="004E3A00"/>
    <w:rPr>
      <w:b/>
      <w:bCs/>
    </w:rPr>
  </w:style>
  <w:style w:type="paragraph" w:customStyle="1" w:styleId="ConsNormal">
    <w:name w:val="ConsNormal"/>
    <w:rsid w:val="0086245F"/>
    <w:pPr>
      <w:widowControl w:val="0"/>
      <w:autoSpaceDE w:val="0"/>
      <w:autoSpaceDN w:val="0"/>
      <w:adjustRightInd w:val="0"/>
      <w:ind w:firstLine="720"/>
    </w:pPr>
    <w:rPr>
      <w:rFonts w:ascii="Arial" w:hAnsi="Arial" w:cs="Arial"/>
    </w:rPr>
  </w:style>
  <w:style w:type="character" w:customStyle="1" w:styleId="apple-converted-space">
    <w:name w:val="apple-converted-space"/>
    <w:basedOn w:val="a1"/>
    <w:rsid w:val="000D4CC7"/>
  </w:style>
</w:styles>
</file>

<file path=word/webSettings.xml><?xml version="1.0" encoding="utf-8"?>
<w:webSettings xmlns:r="http://schemas.openxmlformats.org/officeDocument/2006/relationships" xmlns:w="http://schemas.openxmlformats.org/wordprocessingml/2006/main">
  <w:divs>
    <w:div w:id="208340188">
      <w:bodyDiv w:val="1"/>
      <w:marLeft w:val="0"/>
      <w:marRight w:val="0"/>
      <w:marTop w:val="0"/>
      <w:marBottom w:val="0"/>
      <w:divBdr>
        <w:top w:val="none" w:sz="0" w:space="0" w:color="auto"/>
        <w:left w:val="none" w:sz="0" w:space="0" w:color="auto"/>
        <w:bottom w:val="none" w:sz="0" w:space="0" w:color="auto"/>
        <w:right w:val="none" w:sz="0" w:space="0" w:color="auto"/>
      </w:divBdr>
    </w:div>
    <w:div w:id="472865731">
      <w:bodyDiv w:val="1"/>
      <w:marLeft w:val="0"/>
      <w:marRight w:val="0"/>
      <w:marTop w:val="0"/>
      <w:marBottom w:val="0"/>
      <w:divBdr>
        <w:top w:val="none" w:sz="0" w:space="0" w:color="auto"/>
        <w:left w:val="none" w:sz="0" w:space="0" w:color="auto"/>
        <w:bottom w:val="none" w:sz="0" w:space="0" w:color="auto"/>
        <w:right w:val="none" w:sz="0" w:space="0" w:color="auto"/>
      </w:divBdr>
    </w:div>
    <w:div w:id="750394332">
      <w:bodyDiv w:val="1"/>
      <w:marLeft w:val="0"/>
      <w:marRight w:val="0"/>
      <w:marTop w:val="0"/>
      <w:marBottom w:val="0"/>
      <w:divBdr>
        <w:top w:val="none" w:sz="0" w:space="0" w:color="auto"/>
        <w:left w:val="none" w:sz="0" w:space="0" w:color="auto"/>
        <w:bottom w:val="none" w:sz="0" w:space="0" w:color="auto"/>
        <w:right w:val="none" w:sz="0" w:space="0" w:color="auto"/>
      </w:divBdr>
    </w:div>
    <w:div w:id="819276333">
      <w:bodyDiv w:val="1"/>
      <w:marLeft w:val="0"/>
      <w:marRight w:val="0"/>
      <w:marTop w:val="0"/>
      <w:marBottom w:val="0"/>
      <w:divBdr>
        <w:top w:val="none" w:sz="0" w:space="0" w:color="auto"/>
        <w:left w:val="none" w:sz="0" w:space="0" w:color="auto"/>
        <w:bottom w:val="none" w:sz="0" w:space="0" w:color="auto"/>
        <w:right w:val="none" w:sz="0" w:space="0" w:color="auto"/>
      </w:divBdr>
    </w:div>
    <w:div w:id="1230574369">
      <w:bodyDiv w:val="1"/>
      <w:marLeft w:val="0"/>
      <w:marRight w:val="0"/>
      <w:marTop w:val="0"/>
      <w:marBottom w:val="0"/>
      <w:divBdr>
        <w:top w:val="none" w:sz="0" w:space="0" w:color="auto"/>
        <w:left w:val="none" w:sz="0" w:space="0" w:color="auto"/>
        <w:bottom w:val="none" w:sz="0" w:space="0" w:color="auto"/>
        <w:right w:val="none" w:sz="0" w:space="0" w:color="auto"/>
      </w:divBdr>
    </w:div>
    <w:div w:id="1444692646">
      <w:bodyDiv w:val="1"/>
      <w:marLeft w:val="0"/>
      <w:marRight w:val="0"/>
      <w:marTop w:val="0"/>
      <w:marBottom w:val="0"/>
      <w:divBdr>
        <w:top w:val="none" w:sz="0" w:space="0" w:color="auto"/>
        <w:left w:val="none" w:sz="0" w:space="0" w:color="auto"/>
        <w:bottom w:val="none" w:sz="0" w:space="0" w:color="auto"/>
        <w:right w:val="none" w:sz="0" w:space="0" w:color="auto"/>
      </w:divBdr>
    </w:div>
    <w:div w:id="1758676239">
      <w:bodyDiv w:val="1"/>
      <w:marLeft w:val="0"/>
      <w:marRight w:val="0"/>
      <w:marTop w:val="0"/>
      <w:marBottom w:val="0"/>
      <w:divBdr>
        <w:top w:val="none" w:sz="0" w:space="0" w:color="auto"/>
        <w:left w:val="none" w:sz="0" w:space="0" w:color="auto"/>
        <w:bottom w:val="none" w:sz="0" w:space="0" w:color="auto"/>
        <w:right w:val="none" w:sz="0" w:space="0" w:color="auto"/>
      </w:divBdr>
    </w:div>
    <w:div w:id="1888642391">
      <w:bodyDiv w:val="1"/>
      <w:marLeft w:val="0"/>
      <w:marRight w:val="0"/>
      <w:marTop w:val="0"/>
      <w:marBottom w:val="0"/>
      <w:divBdr>
        <w:top w:val="none" w:sz="0" w:space="0" w:color="auto"/>
        <w:left w:val="none" w:sz="0" w:space="0" w:color="auto"/>
        <w:bottom w:val="none" w:sz="0" w:space="0" w:color="auto"/>
        <w:right w:val="none" w:sz="0" w:space="0" w:color="auto"/>
      </w:divBdr>
    </w:div>
    <w:div w:id="1959682439">
      <w:bodyDiv w:val="1"/>
      <w:marLeft w:val="0"/>
      <w:marRight w:val="0"/>
      <w:marTop w:val="0"/>
      <w:marBottom w:val="0"/>
      <w:divBdr>
        <w:top w:val="none" w:sz="0" w:space="0" w:color="auto"/>
        <w:left w:val="none" w:sz="0" w:space="0" w:color="auto"/>
        <w:bottom w:val="none" w:sz="0" w:space="0" w:color="auto"/>
        <w:right w:val="none" w:sz="0" w:space="0" w:color="auto"/>
      </w:divBdr>
    </w:div>
    <w:div w:id="196962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A824-3B6F-4350-9C60-B0B14B0D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1</Pages>
  <Words>7500</Words>
  <Characters>42753</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Microsoft</Company>
  <LinksUpToDate>false</LinksUpToDate>
  <CharactersWithSpaces>50153</CharactersWithSpaces>
  <SharedDoc>false</SharedDoc>
  <HLinks>
    <vt:vector size="18" baseType="variant">
      <vt:variant>
        <vt:i4>1704038</vt:i4>
      </vt:variant>
      <vt:variant>
        <vt:i4>6</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3</vt:i4>
      </vt:variant>
      <vt:variant>
        <vt:i4>0</vt:i4>
      </vt:variant>
      <vt:variant>
        <vt:i4>5</vt:i4>
      </vt:variant>
      <vt:variant>
        <vt:lpwstr>http://zakon.scli.ru/ru/legal_texts/act_municipal_education/index.php?do4=document&amp;id4=96e20c02-1b12-465a-b64c-24aa92270007</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Admin</cp:lastModifiedBy>
  <cp:revision>68</cp:revision>
  <cp:lastPrinted>2017-12-20T07:09:00Z</cp:lastPrinted>
  <dcterms:created xsi:type="dcterms:W3CDTF">2017-05-04T06:41:00Z</dcterms:created>
  <dcterms:modified xsi:type="dcterms:W3CDTF">2017-12-20T07:11:00Z</dcterms:modified>
</cp:coreProperties>
</file>