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39" w:rsidRDefault="00EB2739" w:rsidP="00EB273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EB2739" w:rsidRPr="005A7D7A" w:rsidRDefault="00EB2739" w:rsidP="007C012D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C012D">
        <w:rPr>
          <w:rFonts w:ascii="Times New Roman" w:hAnsi="Times New Roman"/>
          <w:sz w:val="28"/>
          <w:szCs w:val="28"/>
        </w:rPr>
        <w:br/>
        <w:t xml:space="preserve">сельского поселения </w:t>
      </w:r>
      <w:r w:rsidR="007C012D">
        <w:rPr>
          <w:rFonts w:ascii="Times New Roman" w:hAnsi="Times New Roman"/>
          <w:sz w:val="28"/>
          <w:szCs w:val="28"/>
        </w:rPr>
        <w:br/>
        <w:t>«сельсовет «Карчагский»</w:t>
      </w:r>
    </w:p>
    <w:p w:rsidR="00EB2739" w:rsidRPr="005A7D7A" w:rsidRDefault="00EB2739" w:rsidP="00EB273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7C012D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7C012D">
        <w:rPr>
          <w:rFonts w:ascii="Times New Roman" w:hAnsi="Times New Roman"/>
          <w:sz w:val="28"/>
          <w:szCs w:val="28"/>
          <w:u w:val="single"/>
        </w:rPr>
        <w:t>50</w:t>
      </w:r>
      <w:r>
        <w:rPr>
          <w:rFonts w:ascii="Times New Roman" w:hAnsi="Times New Roman"/>
          <w:sz w:val="28"/>
          <w:szCs w:val="28"/>
        </w:rPr>
        <w:t>__</w:t>
      </w:r>
    </w:p>
    <w:p w:rsidR="00EB2739" w:rsidRDefault="00EB2739" w:rsidP="00EB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739" w:rsidRDefault="00EB2739" w:rsidP="00EB2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739" w:rsidRDefault="00EB2739" w:rsidP="00EB273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B2739" w:rsidRPr="00EB2739" w:rsidRDefault="00EB2739" w:rsidP="00EB273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39">
        <w:rPr>
          <w:rFonts w:ascii="Times New Roman" w:hAnsi="Times New Roman" w:cs="Times New Roman"/>
          <w:b/>
          <w:sz w:val="28"/>
          <w:szCs w:val="28"/>
        </w:rPr>
        <w:t xml:space="preserve">принятия решения об одобрении сделок с участием муниципального учреждения </w:t>
      </w:r>
      <w:r w:rsidR="007C012D">
        <w:rPr>
          <w:rFonts w:ascii="Times New Roman" w:hAnsi="Times New Roman" w:cs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EB2739">
        <w:rPr>
          <w:rFonts w:ascii="Times New Roman" w:hAnsi="Times New Roman" w:cs="Times New Roman"/>
          <w:b/>
          <w:sz w:val="28"/>
          <w:szCs w:val="28"/>
        </w:rPr>
        <w:t>, в совершении которых имеется заинтересованность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принятия решения об одобрении следующих видов сделок: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 xml:space="preserve">сделок с участием </w:t>
      </w:r>
      <w:r w:rsidR="00A6388D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A6388D">
        <w:rPr>
          <w:rFonts w:ascii="Times New Roman" w:hAnsi="Times New Roman" w:cs="Times New Roman"/>
          <w:sz w:val="28"/>
          <w:szCs w:val="28"/>
        </w:rPr>
        <w:t>ого</w:t>
      </w:r>
      <w:r w:rsidR="00A6388D" w:rsidRPr="00153A1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6388D">
        <w:rPr>
          <w:rFonts w:ascii="Times New Roman" w:hAnsi="Times New Roman" w:cs="Times New Roman"/>
          <w:sz w:val="28"/>
          <w:szCs w:val="28"/>
        </w:rPr>
        <w:t>ого</w:t>
      </w:r>
      <w:r w:rsidR="00A6388D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388D">
        <w:rPr>
          <w:rFonts w:ascii="Times New Roman" w:hAnsi="Times New Roman" w:cs="Times New Roman"/>
          <w:sz w:val="28"/>
          <w:szCs w:val="28"/>
        </w:rPr>
        <w:t>я</w:t>
      </w:r>
      <w:r w:rsidR="00A6388D" w:rsidRPr="00153A1D">
        <w:rPr>
          <w:rFonts w:ascii="Times New Roman" w:hAnsi="Times New Roman" w:cs="Times New Roman"/>
          <w:sz w:val="28"/>
          <w:szCs w:val="28"/>
        </w:rPr>
        <w:t xml:space="preserve"> </w:t>
      </w:r>
      <w:r w:rsidR="007C012D" w:rsidRPr="007C012D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EB2739">
        <w:rPr>
          <w:rFonts w:ascii="Times New Roman" w:hAnsi="Times New Roman" w:cs="Times New Roman"/>
          <w:sz w:val="28"/>
          <w:szCs w:val="28"/>
        </w:rPr>
        <w:t>, в совершении которых имеется заинтересованность, определяемая в соответствии с критериями, установленными</w:t>
      </w:r>
      <w:r w:rsidR="00A6388D">
        <w:rPr>
          <w:rFonts w:ascii="Times New Roman" w:hAnsi="Times New Roman" w:cs="Times New Roman"/>
          <w:sz w:val="28"/>
          <w:szCs w:val="28"/>
        </w:rPr>
        <w:t xml:space="preserve"> статьей 27</w:t>
      </w:r>
      <w:r w:rsidRPr="00EB2739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</w:t>
      </w:r>
      <w:r w:rsidR="00A638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2739">
        <w:rPr>
          <w:rFonts w:ascii="Times New Roman" w:hAnsi="Times New Roman" w:cs="Times New Roman"/>
          <w:sz w:val="28"/>
          <w:szCs w:val="28"/>
        </w:rPr>
        <w:t xml:space="preserve">1996 г. </w:t>
      </w:r>
      <w:r w:rsidR="00A6388D">
        <w:rPr>
          <w:rFonts w:ascii="Times New Roman" w:hAnsi="Times New Roman" w:cs="Times New Roman"/>
          <w:sz w:val="28"/>
          <w:szCs w:val="28"/>
        </w:rPr>
        <w:t>№</w:t>
      </w:r>
      <w:r w:rsidRPr="00EB2739">
        <w:rPr>
          <w:rFonts w:ascii="Times New Roman" w:hAnsi="Times New Roman" w:cs="Times New Roman"/>
          <w:sz w:val="28"/>
          <w:szCs w:val="28"/>
        </w:rPr>
        <w:t xml:space="preserve"> 7-ФЗ </w:t>
      </w:r>
      <w:r w:rsidR="00A6388D">
        <w:rPr>
          <w:rFonts w:ascii="Times New Roman" w:hAnsi="Times New Roman" w:cs="Times New Roman"/>
          <w:sz w:val="28"/>
          <w:szCs w:val="28"/>
        </w:rPr>
        <w:t>«</w:t>
      </w:r>
      <w:r w:rsidRPr="00EB2739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A6388D">
        <w:rPr>
          <w:rFonts w:ascii="Times New Roman" w:hAnsi="Times New Roman" w:cs="Times New Roman"/>
          <w:sz w:val="28"/>
          <w:szCs w:val="28"/>
        </w:rPr>
        <w:t>»</w:t>
      </w:r>
      <w:r w:rsidRPr="00EB2739">
        <w:rPr>
          <w:rFonts w:ascii="Times New Roman" w:hAnsi="Times New Roman" w:cs="Times New Roman"/>
          <w:sz w:val="28"/>
          <w:szCs w:val="28"/>
        </w:rPr>
        <w:t>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 xml:space="preserve">сделок с участием </w:t>
      </w:r>
      <w:r w:rsidR="00A6388D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A6388D">
        <w:rPr>
          <w:rFonts w:ascii="Times New Roman" w:hAnsi="Times New Roman" w:cs="Times New Roman"/>
          <w:sz w:val="28"/>
          <w:szCs w:val="28"/>
        </w:rPr>
        <w:t>ого</w:t>
      </w:r>
      <w:r w:rsidR="00A6388D" w:rsidRPr="00153A1D">
        <w:rPr>
          <w:rFonts w:ascii="Times New Roman" w:hAnsi="Times New Roman" w:cs="Times New Roman"/>
          <w:sz w:val="28"/>
          <w:szCs w:val="28"/>
        </w:rPr>
        <w:t xml:space="preserve"> </w:t>
      </w:r>
      <w:r w:rsidR="00A6388D">
        <w:rPr>
          <w:rFonts w:ascii="Times New Roman" w:hAnsi="Times New Roman" w:cs="Times New Roman"/>
          <w:sz w:val="28"/>
          <w:szCs w:val="28"/>
        </w:rPr>
        <w:t>автономного</w:t>
      </w:r>
      <w:r w:rsidR="00A6388D" w:rsidRPr="00153A1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C012D" w:rsidRPr="007C012D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EB2739">
        <w:rPr>
          <w:rFonts w:ascii="Times New Roman" w:hAnsi="Times New Roman" w:cs="Times New Roman"/>
          <w:sz w:val="28"/>
          <w:szCs w:val="28"/>
        </w:rPr>
        <w:t>, в совершении которых имеется заинтересованность большинства членов наблюдательного совета учреждения в соответствии с критериями, установленными</w:t>
      </w:r>
      <w:r w:rsidR="00A6388D">
        <w:rPr>
          <w:rFonts w:ascii="Times New Roman" w:hAnsi="Times New Roman" w:cs="Times New Roman"/>
          <w:sz w:val="28"/>
          <w:szCs w:val="28"/>
        </w:rPr>
        <w:t xml:space="preserve"> статьей 16 </w:t>
      </w:r>
      <w:r w:rsidRPr="00EB2739">
        <w:rPr>
          <w:rFonts w:ascii="Times New Roman" w:hAnsi="Times New Roman" w:cs="Times New Roman"/>
          <w:sz w:val="28"/>
          <w:szCs w:val="28"/>
        </w:rPr>
        <w:t xml:space="preserve">Федерального закона от 3 ноября 2006 г. </w:t>
      </w:r>
      <w:r w:rsidR="00A6388D">
        <w:rPr>
          <w:rFonts w:ascii="Times New Roman" w:hAnsi="Times New Roman" w:cs="Times New Roman"/>
          <w:sz w:val="28"/>
          <w:szCs w:val="28"/>
        </w:rPr>
        <w:t>№</w:t>
      </w:r>
      <w:r w:rsidRPr="00EB2739">
        <w:rPr>
          <w:rFonts w:ascii="Times New Roman" w:hAnsi="Times New Roman" w:cs="Times New Roman"/>
          <w:sz w:val="28"/>
          <w:szCs w:val="28"/>
        </w:rPr>
        <w:t xml:space="preserve"> 174-ФЗ </w:t>
      </w:r>
      <w:r w:rsidR="00A6388D">
        <w:rPr>
          <w:rFonts w:ascii="Times New Roman" w:hAnsi="Times New Roman" w:cs="Times New Roman"/>
          <w:sz w:val="28"/>
          <w:szCs w:val="28"/>
        </w:rPr>
        <w:t>«</w:t>
      </w:r>
      <w:r w:rsidRPr="00EB273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A6388D">
        <w:rPr>
          <w:rFonts w:ascii="Times New Roman" w:hAnsi="Times New Roman" w:cs="Times New Roman"/>
          <w:sz w:val="28"/>
          <w:szCs w:val="28"/>
        </w:rPr>
        <w:t>»</w:t>
      </w:r>
      <w:r w:rsidRPr="00EB2739">
        <w:rPr>
          <w:rFonts w:ascii="Times New Roman" w:hAnsi="Times New Roman" w:cs="Times New Roman"/>
          <w:sz w:val="28"/>
          <w:szCs w:val="28"/>
        </w:rPr>
        <w:t>.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 xml:space="preserve">2. Сделка с участием </w:t>
      </w:r>
      <w:r w:rsidR="00A6388D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A6388D">
        <w:rPr>
          <w:rFonts w:ascii="Times New Roman" w:hAnsi="Times New Roman" w:cs="Times New Roman"/>
          <w:sz w:val="28"/>
          <w:szCs w:val="28"/>
        </w:rPr>
        <w:t>ого</w:t>
      </w:r>
      <w:r w:rsidR="00A6388D" w:rsidRPr="00153A1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6388D">
        <w:rPr>
          <w:rFonts w:ascii="Times New Roman" w:hAnsi="Times New Roman" w:cs="Times New Roman"/>
          <w:sz w:val="28"/>
          <w:szCs w:val="28"/>
        </w:rPr>
        <w:t>ого</w:t>
      </w:r>
      <w:r w:rsidR="00A6388D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388D">
        <w:rPr>
          <w:rFonts w:ascii="Times New Roman" w:hAnsi="Times New Roman" w:cs="Times New Roman"/>
          <w:sz w:val="28"/>
          <w:szCs w:val="28"/>
        </w:rPr>
        <w:t>я</w:t>
      </w:r>
      <w:r w:rsidR="00A6388D" w:rsidRPr="00153A1D">
        <w:rPr>
          <w:rFonts w:ascii="Times New Roman" w:hAnsi="Times New Roman" w:cs="Times New Roman"/>
          <w:sz w:val="28"/>
          <w:szCs w:val="28"/>
        </w:rPr>
        <w:t xml:space="preserve"> </w:t>
      </w:r>
      <w:r w:rsidR="007C012D" w:rsidRPr="007C012D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EB2739">
        <w:rPr>
          <w:rFonts w:ascii="Times New Roman" w:hAnsi="Times New Roman" w:cs="Times New Roman"/>
          <w:sz w:val="28"/>
          <w:szCs w:val="28"/>
        </w:rPr>
        <w:t xml:space="preserve">, в совершении которой имеется заинтересованность, и сделка с участием </w:t>
      </w:r>
      <w:r w:rsidR="00A6388D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A6388D">
        <w:rPr>
          <w:rFonts w:ascii="Times New Roman" w:hAnsi="Times New Roman" w:cs="Times New Roman"/>
          <w:sz w:val="28"/>
          <w:szCs w:val="28"/>
        </w:rPr>
        <w:t>ого</w:t>
      </w:r>
      <w:r w:rsidR="00A6388D" w:rsidRPr="00153A1D">
        <w:rPr>
          <w:rFonts w:ascii="Times New Roman" w:hAnsi="Times New Roman" w:cs="Times New Roman"/>
          <w:sz w:val="28"/>
          <w:szCs w:val="28"/>
        </w:rPr>
        <w:t xml:space="preserve"> </w:t>
      </w:r>
      <w:r w:rsidR="00A6388D">
        <w:rPr>
          <w:rFonts w:ascii="Times New Roman" w:hAnsi="Times New Roman" w:cs="Times New Roman"/>
          <w:sz w:val="28"/>
          <w:szCs w:val="28"/>
        </w:rPr>
        <w:t>автономного</w:t>
      </w:r>
      <w:r w:rsidR="00A6388D" w:rsidRPr="00153A1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C012D" w:rsidRPr="007C012D">
        <w:rPr>
          <w:rFonts w:ascii="Times New Roman" w:hAnsi="Times New Roman" w:cs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EB2739">
        <w:rPr>
          <w:rFonts w:ascii="Times New Roman" w:hAnsi="Times New Roman" w:cs="Times New Roman"/>
          <w:sz w:val="28"/>
          <w:szCs w:val="28"/>
        </w:rPr>
        <w:t xml:space="preserve">, в совершении которой имеется заинтересованность большинства членов наблюдательного совета учреждения (далее соответственно - сделка, учреждение), может быть совершена учреждением только с предварительного согласия </w:t>
      </w:r>
      <w:r w:rsidR="00A6388D">
        <w:rPr>
          <w:rFonts w:ascii="Times New Roman" w:hAnsi="Times New Roman"/>
          <w:sz w:val="28"/>
          <w:szCs w:val="28"/>
        </w:rPr>
        <w:t xml:space="preserve">Администрации </w:t>
      </w:r>
      <w:r w:rsidR="007C012D" w:rsidRPr="007C012D">
        <w:rPr>
          <w:rFonts w:ascii="Times New Roman" w:hAnsi="Times New Roman"/>
          <w:sz w:val="28"/>
          <w:szCs w:val="28"/>
        </w:rPr>
        <w:lastRenderedPageBreak/>
        <w:t xml:space="preserve">сельского поселения «сельсовет «Карчагский» Сулейман-Стальского района Республики Дагестан </w:t>
      </w:r>
      <w:bookmarkStart w:id="0" w:name="_GoBack"/>
      <w:bookmarkEnd w:id="0"/>
      <w:r w:rsidR="00A6388D"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EB2739">
        <w:rPr>
          <w:rFonts w:ascii="Times New Roman" w:hAnsi="Times New Roman" w:cs="Times New Roman"/>
          <w:sz w:val="28"/>
          <w:szCs w:val="28"/>
        </w:rPr>
        <w:t>.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EB2739">
        <w:rPr>
          <w:rFonts w:ascii="Times New Roman" w:hAnsi="Times New Roman" w:cs="Times New Roman"/>
          <w:sz w:val="28"/>
          <w:szCs w:val="28"/>
        </w:rPr>
        <w:t>3. Для принятия решения учреждение представляет в уполномоченный орган следующие документы: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совершения учреждениями сделки;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сопроводительное письмо должно содержать: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обоснование и цель совершения сделки;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информацию о сторонах сделки;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сроки исполнения обязательств по сделке;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источники финансирования сделки;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соглашение.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2) проект сделки (договора) со всеми приложениями к нему;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3) копии договоров, связанных со сделкой;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4) справку-обоснование целесообразности заключения сделки;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5) справку о прогнозе влияния результатов сделки на повышение эффективности деятельности учреждения;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6) справку о способности (обеспеченности) исполнения обязательств учреждения по сделке;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7) справку о возможных конфликтах интересов заинтересованного лица и учреждения с приложением заверенных в установленном порядке копий документов, подтверждающих наличие заинтересованных в сделке лиц в соответствии с законодательством Российской Федерации.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 xml:space="preserve"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</w:t>
      </w:r>
      <w:r w:rsidRPr="00EB2739">
        <w:rPr>
          <w:rFonts w:ascii="Times New Roman" w:hAnsi="Times New Roman" w:cs="Times New Roman"/>
          <w:sz w:val="28"/>
          <w:szCs w:val="28"/>
        </w:rPr>
        <w:lastRenderedPageBreak/>
        <w:t>главным бухгалтером учреждения и представляются в прошитом, пронумерованном и скрепленном печатью виде.</w:t>
      </w:r>
    </w:p>
    <w:p w:rsidR="00A6388D" w:rsidRPr="00153A1D" w:rsidRDefault="00A6388D" w:rsidP="00A638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C012D" w:rsidRPr="007C012D"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«Карчагский» Сулейман-Стальского района Республики Дагестан </w:t>
      </w:r>
      <w:r>
        <w:rPr>
          <w:rFonts w:ascii="Times New Roman" w:hAnsi="Times New Roman" w:cs="Times New Roman"/>
          <w:sz w:val="28"/>
          <w:szCs w:val="28"/>
        </w:rPr>
        <w:t>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5. Комиссия на основании представленных документов: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 w:rsidR="00A6388D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EB273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рассматривает и дает заключение уполномоченному органу о возможности согласования сделки либо об отказе в согласовании сделки.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6. Комиссия дает заключение об отказе в согласовании заключения сделки в случае: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если совершение сделки окажет негативное влияние на финансово-экономические результаты деятельности учреждения;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несоответствия сделки целям и видам деятельности учреждения;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отсутствия достаточного обоснования целесообразности заключения сделки;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если совершение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если планируемая к заключению сделка противоречит нормам законодательства Российской Федерации.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lastRenderedPageBreak/>
        <w:t>7. Уполномоченный орган принимает решение о предварительном согласовании совершения сделки с заинтересованностью либо об отказе в ее согласовании на основании заключения комиссии в течение 15 рабочих дней с момента поступления обращения.</w:t>
      </w:r>
    </w:p>
    <w:p w:rsidR="00EB2739" w:rsidRPr="00EB2739" w:rsidRDefault="00EB2739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739">
        <w:rPr>
          <w:rFonts w:ascii="Times New Roman" w:hAnsi="Times New Roman" w:cs="Times New Roman"/>
          <w:sz w:val="28"/>
          <w:szCs w:val="28"/>
        </w:rPr>
        <w:t>Решение уполномоченного органа оформляется письмом.</w:t>
      </w:r>
    </w:p>
    <w:p w:rsidR="0008477F" w:rsidRPr="00EB2739" w:rsidRDefault="0008477F" w:rsidP="00EB27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77F" w:rsidRPr="00EB2739" w:rsidSect="00A6388D">
      <w:headerReference w:type="default" r:id="rId7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E4" w:rsidRDefault="007118E4" w:rsidP="00A6388D">
      <w:pPr>
        <w:spacing w:after="0" w:line="240" w:lineRule="auto"/>
      </w:pPr>
      <w:r>
        <w:separator/>
      </w:r>
    </w:p>
  </w:endnote>
  <w:endnote w:type="continuationSeparator" w:id="0">
    <w:p w:rsidR="007118E4" w:rsidRDefault="007118E4" w:rsidP="00A6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E4" w:rsidRDefault="007118E4" w:rsidP="00A6388D">
      <w:pPr>
        <w:spacing w:after="0" w:line="240" w:lineRule="auto"/>
      </w:pPr>
      <w:r>
        <w:separator/>
      </w:r>
    </w:p>
  </w:footnote>
  <w:footnote w:type="continuationSeparator" w:id="0">
    <w:p w:rsidR="007118E4" w:rsidRDefault="007118E4" w:rsidP="00A6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423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388D" w:rsidRPr="00A6388D" w:rsidRDefault="00A6388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A6388D" w:rsidRPr="00A6388D" w:rsidRDefault="00A6388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38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38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38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12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638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388D" w:rsidRDefault="00A638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9"/>
    <w:rsid w:val="0008477F"/>
    <w:rsid w:val="000E75E2"/>
    <w:rsid w:val="007118E4"/>
    <w:rsid w:val="007C012D"/>
    <w:rsid w:val="00A6388D"/>
    <w:rsid w:val="00E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739"/>
    <w:pPr>
      <w:spacing w:after="0" w:line="240" w:lineRule="auto"/>
    </w:pPr>
  </w:style>
  <w:style w:type="paragraph" w:customStyle="1" w:styleId="1">
    <w:name w:val="Без интервала1"/>
    <w:rsid w:val="00EB273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6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88D"/>
  </w:style>
  <w:style w:type="paragraph" w:styleId="a6">
    <w:name w:val="footer"/>
    <w:basedOn w:val="a"/>
    <w:link w:val="a7"/>
    <w:uiPriority w:val="99"/>
    <w:unhideWhenUsed/>
    <w:rsid w:val="00A6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739"/>
    <w:pPr>
      <w:spacing w:after="0" w:line="240" w:lineRule="auto"/>
    </w:pPr>
  </w:style>
  <w:style w:type="paragraph" w:customStyle="1" w:styleId="1">
    <w:name w:val="Без интервала1"/>
    <w:rsid w:val="00EB273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6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88D"/>
  </w:style>
  <w:style w:type="paragraph" w:styleId="a6">
    <w:name w:val="footer"/>
    <w:basedOn w:val="a"/>
    <w:link w:val="a7"/>
    <w:uiPriority w:val="99"/>
    <w:unhideWhenUsed/>
    <w:rsid w:val="00A6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АСП-Карчаг</cp:lastModifiedBy>
  <cp:revision>4</cp:revision>
  <dcterms:created xsi:type="dcterms:W3CDTF">2019-11-05T14:22:00Z</dcterms:created>
  <dcterms:modified xsi:type="dcterms:W3CDTF">2019-12-03T17:51:00Z</dcterms:modified>
</cp:coreProperties>
</file>